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5477E">
        <w:trPr>
          <w:trHeight w:hRule="exact" w:val="3031"/>
        </w:trPr>
        <w:tc>
          <w:tcPr>
            <w:tcW w:w="10716" w:type="dxa"/>
          </w:tcPr>
          <w:p w:rsidR="0045477E" w:rsidRDefault="004A67F5">
            <w:pPr>
              <w:pStyle w:val="ConsPlusTitlePage"/>
            </w:pPr>
            <w:bookmarkStart w:id="0" w:name="_GoBack"/>
            <w:bookmarkEnd w:id="0"/>
            <w:r>
              <w:rPr>
                <w:noProof/>
              </w:rPr>
              <w:drawing>
                <wp:inline distT="0" distB="0" distL="0" distR="0">
                  <wp:extent cx="381508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903605"/>
                          </a:xfrm>
                          <a:prstGeom prst="rect">
                            <a:avLst/>
                          </a:prstGeom>
                          <a:noFill/>
                          <a:ln>
                            <a:noFill/>
                          </a:ln>
                        </pic:spPr>
                      </pic:pic>
                    </a:graphicData>
                  </a:graphic>
                </wp:inline>
              </w:drawing>
            </w:r>
          </w:p>
        </w:tc>
      </w:tr>
      <w:tr w:rsidR="0045477E">
        <w:trPr>
          <w:trHeight w:hRule="exact" w:val="8335"/>
        </w:trPr>
        <w:tc>
          <w:tcPr>
            <w:tcW w:w="10716" w:type="dxa"/>
            <w:vAlign w:val="center"/>
          </w:tcPr>
          <w:p w:rsidR="0045477E" w:rsidRDefault="0045477E">
            <w:pPr>
              <w:pStyle w:val="ConsPlusTitlePage"/>
              <w:jc w:val="center"/>
              <w:rPr>
                <w:sz w:val="32"/>
                <w:szCs w:val="32"/>
              </w:rPr>
            </w:pPr>
            <w:r>
              <w:rPr>
                <w:sz w:val="32"/>
                <w:szCs w:val="32"/>
              </w:rPr>
              <w:t xml:space="preserve"> Приказ Минобрнауки России от 27.04.2015 N 428</w:t>
            </w:r>
            <w:r>
              <w:rPr>
                <w:sz w:val="32"/>
                <w:szCs w:val="32"/>
              </w:rPr>
              <w:br/>
              <w:t>(ред. от 29.11.2016)</w:t>
            </w:r>
            <w:r>
              <w:rPr>
                <w:sz w:val="32"/>
                <w:szCs w:val="32"/>
              </w:rPr>
              <w:br/>
              <w:t>"Об утверждении Административного регламента Министерства образования и науки Российской Федерации по предоставлению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определению и изменению составов этих советов, определению перечня научных специальностей, по которым этим советам предоставляется право приема диссертаций для защиты"</w:t>
            </w:r>
            <w:r>
              <w:rPr>
                <w:sz w:val="32"/>
                <w:szCs w:val="32"/>
              </w:rPr>
              <w:br/>
              <w:t>(Зарегистрировано в Минюсте России 29.05.2015 N 37488)</w:t>
            </w:r>
          </w:p>
        </w:tc>
      </w:tr>
      <w:tr w:rsidR="0045477E">
        <w:trPr>
          <w:trHeight w:hRule="exact" w:val="3031"/>
        </w:trPr>
        <w:tc>
          <w:tcPr>
            <w:tcW w:w="10716" w:type="dxa"/>
            <w:vAlign w:val="center"/>
          </w:tcPr>
          <w:p w:rsidR="0045477E" w:rsidRDefault="0045477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14.06.2017 </w:t>
            </w:r>
            <w:r>
              <w:rPr>
                <w:sz w:val="28"/>
                <w:szCs w:val="28"/>
              </w:rPr>
              <w:br/>
              <w:t> </w:t>
            </w:r>
          </w:p>
        </w:tc>
      </w:tr>
    </w:tbl>
    <w:p w:rsidR="0045477E" w:rsidRDefault="0045477E">
      <w:pPr>
        <w:widowControl w:val="0"/>
        <w:autoSpaceDE w:val="0"/>
        <w:autoSpaceDN w:val="0"/>
        <w:adjustRightInd w:val="0"/>
        <w:spacing w:after="0" w:line="240" w:lineRule="auto"/>
        <w:rPr>
          <w:rFonts w:ascii="Arial" w:hAnsi="Arial" w:cs="Arial"/>
          <w:sz w:val="24"/>
          <w:szCs w:val="24"/>
        </w:rPr>
        <w:sectPr w:rsidR="0045477E">
          <w:pgSz w:w="11906" w:h="16838"/>
          <w:pgMar w:top="841" w:right="595" w:bottom="841" w:left="595" w:header="0" w:footer="0" w:gutter="0"/>
          <w:cols w:space="720"/>
          <w:noEndnote/>
        </w:sectPr>
      </w:pPr>
    </w:p>
    <w:p w:rsidR="0045477E" w:rsidRDefault="0045477E">
      <w:pPr>
        <w:pStyle w:val="ConsPlusNormal"/>
        <w:jc w:val="both"/>
        <w:outlineLvl w:val="0"/>
      </w:pPr>
    </w:p>
    <w:p w:rsidR="0045477E" w:rsidRDefault="0045477E">
      <w:pPr>
        <w:pStyle w:val="ConsPlusNormal"/>
        <w:outlineLvl w:val="0"/>
      </w:pPr>
      <w:r>
        <w:t>Зарегистрировано в Минюсте России 29 мая 2015 г. N 37488</w:t>
      </w:r>
    </w:p>
    <w:p w:rsidR="0045477E" w:rsidRDefault="0045477E">
      <w:pPr>
        <w:pStyle w:val="ConsPlusNormal"/>
        <w:pBdr>
          <w:top w:val="single" w:sz="6" w:space="0" w:color="auto"/>
        </w:pBdr>
        <w:spacing w:before="100" w:after="100"/>
        <w:jc w:val="both"/>
        <w:rPr>
          <w:sz w:val="2"/>
          <w:szCs w:val="2"/>
        </w:rPr>
      </w:pPr>
    </w:p>
    <w:p w:rsidR="0045477E" w:rsidRDefault="0045477E">
      <w:pPr>
        <w:pStyle w:val="ConsPlusNormal"/>
      </w:pPr>
    </w:p>
    <w:p w:rsidR="0045477E" w:rsidRDefault="0045477E">
      <w:pPr>
        <w:pStyle w:val="ConsPlusTitle"/>
        <w:jc w:val="center"/>
      </w:pPr>
      <w:r>
        <w:t>МИНИСТЕРСТВО ОБРАЗОВАНИЯ И НАУКИ РОССИЙСКОЙ ФЕДЕРАЦИИ</w:t>
      </w:r>
    </w:p>
    <w:p w:rsidR="0045477E" w:rsidRDefault="0045477E">
      <w:pPr>
        <w:pStyle w:val="ConsPlusTitle"/>
        <w:jc w:val="center"/>
      </w:pPr>
    </w:p>
    <w:p w:rsidR="0045477E" w:rsidRDefault="0045477E">
      <w:pPr>
        <w:pStyle w:val="ConsPlusTitle"/>
        <w:jc w:val="center"/>
      </w:pPr>
      <w:r>
        <w:t>ПРИКАЗ</w:t>
      </w:r>
    </w:p>
    <w:p w:rsidR="0045477E" w:rsidRDefault="0045477E">
      <w:pPr>
        <w:pStyle w:val="ConsPlusTitle"/>
        <w:jc w:val="center"/>
      </w:pPr>
      <w:r>
        <w:t>от 27 апреля 2015 г. N 428</w:t>
      </w:r>
    </w:p>
    <w:p w:rsidR="0045477E" w:rsidRDefault="0045477E">
      <w:pPr>
        <w:pStyle w:val="ConsPlusTitle"/>
        <w:jc w:val="center"/>
      </w:pPr>
    </w:p>
    <w:p w:rsidR="0045477E" w:rsidRDefault="0045477E">
      <w:pPr>
        <w:pStyle w:val="ConsPlusTitle"/>
        <w:jc w:val="center"/>
      </w:pPr>
      <w:r>
        <w:t>ОБ УТВЕРЖДЕНИИ АДМИНИСТРАТИВНОГО РЕГЛАМЕНТА</w:t>
      </w:r>
    </w:p>
    <w:p w:rsidR="0045477E" w:rsidRDefault="0045477E">
      <w:pPr>
        <w:pStyle w:val="ConsPlusTitle"/>
        <w:jc w:val="center"/>
      </w:pPr>
      <w:r>
        <w:t>МИНИСТЕРСТВА ОБРАЗОВАНИЯ И НАУКИ РОССИЙСКОЙ ФЕДЕРАЦИИ</w:t>
      </w:r>
    </w:p>
    <w:p w:rsidR="0045477E" w:rsidRDefault="0045477E">
      <w:pPr>
        <w:pStyle w:val="ConsPlusTitle"/>
        <w:jc w:val="center"/>
      </w:pPr>
      <w:r>
        <w:t>ПО ПРЕДОСТАВЛЕНИЮ ГОСУДАРСТВЕННОЙ УСЛУГИ ПО ВЫДАЧЕ</w:t>
      </w:r>
    </w:p>
    <w:p w:rsidR="0045477E" w:rsidRDefault="0045477E">
      <w:pPr>
        <w:pStyle w:val="ConsPlusTitle"/>
        <w:jc w:val="center"/>
      </w:pPr>
      <w:r>
        <w:t>ПО ХОДАТАЙСТВАМ ОБРАЗОВАТЕЛЬНЫХ ОРГАНИЗАЦИЙ ВЫСШЕГО</w:t>
      </w:r>
    </w:p>
    <w:p w:rsidR="0045477E" w:rsidRDefault="0045477E">
      <w:pPr>
        <w:pStyle w:val="ConsPlusTitle"/>
        <w:jc w:val="center"/>
      </w:pPr>
      <w:r>
        <w:t>ОБРАЗОВАНИЯ, ОБРАЗОВАТЕЛЬНЫХ ОРГАНИЗАЦИЙ ДОПОЛНИТЕЛЬНОГО</w:t>
      </w:r>
    </w:p>
    <w:p w:rsidR="0045477E" w:rsidRDefault="0045477E">
      <w:pPr>
        <w:pStyle w:val="ConsPlusTitle"/>
        <w:jc w:val="center"/>
      </w:pPr>
      <w:r>
        <w:t>ПРОФЕССИОНАЛЬНОГО ОБРАЗОВАНИЯ И НАУЧНЫХ ОРГАНИЗАЦИЙ</w:t>
      </w:r>
    </w:p>
    <w:p w:rsidR="0045477E" w:rsidRDefault="0045477E">
      <w:pPr>
        <w:pStyle w:val="ConsPlusTitle"/>
        <w:jc w:val="center"/>
      </w:pPr>
      <w:r>
        <w:t>РАЗРЕШЕНИЙ НА СОЗДАНИЕ НА ИХ БАЗЕ СОВЕТОВ ПО ЗАЩИТЕ</w:t>
      </w:r>
    </w:p>
    <w:p w:rsidR="0045477E" w:rsidRDefault="0045477E">
      <w:pPr>
        <w:pStyle w:val="ConsPlusTitle"/>
        <w:jc w:val="center"/>
      </w:pPr>
      <w:r>
        <w:t>ДИССЕРТАЦИЙ НА СОИСКАНИЕ УЧЕНОЙ СТЕПЕНИ КАНДИДАТА НАУК,</w:t>
      </w:r>
    </w:p>
    <w:p w:rsidR="0045477E" w:rsidRDefault="0045477E">
      <w:pPr>
        <w:pStyle w:val="ConsPlusTitle"/>
        <w:jc w:val="center"/>
      </w:pPr>
      <w:r>
        <w:t>НА СОИСКАНИЕ УЧЕНОЙ СТЕПЕНИ ДОКТОРА НАУК, ОПРЕДЕЛЕНИЮ</w:t>
      </w:r>
    </w:p>
    <w:p w:rsidR="0045477E" w:rsidRDefault="0045477E">
      <w:pPr>
        <w:pStyle w:val="ConsPlusTitle"/>
        <w:jc w:val="center"/>
      </w:pPr>
      <w:r>
        <w:t>И ИЗМЕНЕНИЮ СОСТАВОВ ЭТИХ СОВЕТОВ, ОПРЕДЕЛЕНИЮ ПЕРЕЧНЯ</w:t>
      </w:r>
    </w:p>
    <w:p w:rsidR="0045477E" w:rsidRDefault="0045477E">
      <w:pPr>
        <w:pStyle w:val="ConsPlusTitle"/>
        <w:jc w:val="center"/>
      </w:pPr>
      <w:r>
        <w:t>НАУЧНЫХ СПЕЦИАЛЬНОСТЕЙ, ПО КОТОРЫМ ЭТИМ СОВЕТАМ</w:t>
      </w:r>
    </w:p>
    <w:p w:rsidR="0045477E" w:rsidRDefault="0045477E">
      <w:pPr>
        <w:pStyle w:val="ConsPlusTitle"/>
        <w:jc w:val="center"/>
      </w:pPr>
      <w:r>
        <w:t>ПРЕДОСТАВЛЯЕТСЯ ПРАВО ПРИЕМА ДИССЕРТАЦИЙ ДЛЯ ЗАЩИТЫ</w:t>
      </w:r>
    </w:p>
    <w:p w:rsidR="0045477E" w:rsidRDefault="0045477E">
      <w:pPr>
        <w:pStyle w:val="ConsPlusNormal"/>
        <w:jc w:val="center"/>
      </w:pPr>
    </w:p>
    <w:p w:rsidR="0045477E" w:rsidRDefault="0045477E">
      <w:pPr>
        <w:pStyle w:val="ConsPlusNormal"/>
        <w:jc w:val="center"/>
      </w:pPr>
      <w:r>
        <w:t>Список изменяющих документов</w:t>
      </w:r>
    </w:p>
    <w:p w:rsidR="0045477E" w:rsidRDefault="0045477E">
      <w:pPr>
        <w:pStyle w:val="ConsPlusNormal"/>
        <w:jc w:val="center"/>
      </w:pPr>
      <w:r>
        <w:t>(в ред. Приказов Минобрнауки России от 09.06.2016 N 694,</w:t>
      </w:r>
    </w:p>
    <w:p w:rsidR="0045477E" w:rsidRDefault="0045477E">
      <w:pPr>
        <w:pStyle w:val="ConsPlusNormal"/>
        <w:jc w:val="center"/>
      </w:pPr>
      <w:r>
        <w:t>от 29.11.2016 N 1485)</w:t>
      </w:r>
    </w:p>
    <w:p w:rsidR="0045477E" w:rsidRDefault="0045477E">
      <w:pPr>
        <w:pStyle w:val="ConsPlusNormal"/>
        <w:jc w:val="center"/>
      </w:pPr>
    </w:p>
    <w:p w:rsidR="0045477E" w:rsidRDefault="0045477E">
      <w:pPr>
        <w:pStyle w:val="ConsPlusNormal"/>
        <w:ind w:firstLine="540"/>
        <w:jc w:val="both"/>
      </w:pPr>
      <w:r>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2015, N 1, ст. 67, ст. 72),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45477E" w:rsidRDefault="0045477E">
      <w:pPr>
        <w:pStyle w:val="ConsPlusNormal"/>
        <w:ind w:firstLine="540"/>
        <w:jc w:val="both"/>
      </w:pPr>
      <w:r>
        <w:t>1. Утвердить прилагаемый Административный регламент Министерства образования и науки Российской Федерации по предоставлению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определению и изменению составов этих советов, определению перечня научных специальностей, по которым этим советам предоставляется право приема диссертаций для защиты.</w:t>
      </w:r>
    </w:p>
    <w:p w:rsidR="0045477E" w:rsidRDefault="0045477E">
      <w:pPr>
        <w:pStyle w:val="ConsPlusNormal"/>
        <w:ind w:firstLine="540"/>
        <w:jc w:val="both"/>
      </w:pPr>
      <w:r>
        <w:t>2. Контроль за исполнением настоящего приказа возложить на заместителя Министра Огородову Л.М.</w:t>
      </w:r>
    </w:p>
    <w:p w:rsidR="0045477E" w:rsidRDefault="0045477E">
      <w:pPr>
        <w:pStyle w:val="ConsPlusNormal"/>
        <w:jc w:val="center"/>
      </w:pPr>
    </w:p>
    <w:p w:rsidR="0045477E" w:rsidRDefault="0045477E">
      <w:pPr>
        <w:pStyle w:val="ConsPlusNormal"/>
        <w:jc w:val="right"/>
      </w:pPr>
      <w:r>
        <w:t>Министр</w:t>
      </w:r>
    </w:p>
    <w:p w:rsidR="0045477E" w:rsidRDefault="0045477E">
      <w:pPr>
        <w:pStyle w:val="ConsPlusNormal"/>
        <w:jc w:val="right"/>
      </w:pPr>
      <w:r>
        <w:t>Д.В.ЛИВАНОВ</w:t>
      </w: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jc w:val="right"/>
        <w:outlineLvl w:val="0"/>
      </w:pPr>
      <w:r>
        <w:t>Приложение</w:t>
      </w:r>
    </w:p>
    <w:p w:rsidR="0045477E" w:rsidRDefault="0045477E">
      <w:pPr>
        <w:pStyle w:val="ConsPlusNormal"/>
        <w:jc w:val="center"/>
      </w:pPr>
    </w:p>
    <w:p w:rsidR="0045477E" w:rsidRDefault="0045477E">
      <w:pPr>
        <w:pStyle w:val="ConsPlusNormal"/>
        <w:jc w:val="right"/>
      </w:pPr>
      <w:r>
        <w:t>Утвержден</w:t>
      </w:r>
    </w:p>
    <w:p w:rsidR="0045477E" w:rsidRDefault="0045477E">
      <w:pPr>
        <w:pStyle w:val="ConsPlusNormal"/>
        <w:jc w:val="right"/>
      </w:pPr>
      <w:r>
        <w:t>приказом Министерства образования</w:t>
      </w:r>
    </w:p>
    <w:p w:rsidR="0045477E" w:rsidRDefault="0045477E">
      <w:pPr>
        <w:pStyle w:val="ConsPlusNormal"/>
        <w:jc w:val="right"/>
      </w:pPr>
      <w:r>
        <w:t>и науки Российской Федерации</w:t>
      </w:r>
    </w:p>
    <w:p w:rsidR="0045477E" w:rsidRDefault="0045477E">
      <w:pPr>
        <w:pStyle w:val="ConsPlusNormal"/>
        <w:jc w:val="right"/>
      </w:pPr>
      <w:r>
        <w:t>от 27 апреля 2015 г. N 428</w:t>
      </w:r>
    </w:p>
    <w:p w:rsidR="0045477E" w:rsidRDefault="0045477E">
      <w:pPr>
        <w:pStyle w:val="ConsPlusNormal"/>
        <w:jc w:val="center"/>
      </w:pPr>
    </w:p>
    <w:p w:rsidR="0045477E" w:rsidRDefault="0045477E">
      <w:pPr>
        <w:pStyle w:val="ConsPlusTitle"/>
        <w:jc w:val="center"/>
      </w:pPr>
      <w:bookmarkStart w:id="1" w:name="Par44"/>
      <w:bookmarkEnd w:id="1"/>
      <w:r>
        <w:t>АДМИНИСТРАТИВНЫЙ РЕГЛАМЕНТ</w:t>
      </w:r>
    </w:p>
    <w:p w:rsidR="0045477E" w:rsidRDefault="0045477E">
      <w:pPr>
        <w:pStyle w:val="ConsPlusTitle"/>
        <w:jc w:val="center"/>
      </w:pPr>
      <w:r>
        <w:t>МИНИСТЕРСТВА ОБРАЗОВАНИЯ И НАУКИ РОССИЙСКОЙ ФЕДЕРАЦИИ</w:t>
      </w:r>
    </w:p>
    <w:p w:rsidR="0045477E" w:rsidRDefault="0045477E">
      <w:pPr>
        <w:pStyle w:val="ConsPlusTitle"/>
        <w:jc w:val="center"/>
      </w:pPr>
      <w:r>
        <w:t>ПО ПРЕДОСТАВЛЕНИЮ ГОСУДАРСТВЕННОЙ УСЛУГИ ПО ВЫДАЧЕ</w:t>
      </w:r>
    </w:p>
    <w:p w:rsidR="0045477E" w:rsidRDefault="0045477E">
      <w:pPr>
        <w:pStyle w:val="ConsPlusTitle"/>
        <w:jc w:val="center"/>
      </w:pPr>
      <w:r>
        <w:lastRenderedPageBreak/>
        <w:t>ПО ХОДАТАЙСТВАМ ОБРАЗОВАТЕЛЬНЫХ ОРГАНИЗАЦИЙ ВЫСШЕГО</w:t>
      </w:r>
    </w:p>
    <w:p w:rsidR="0045477E" w:rsidRDefault="0045477E">
      <w:pPr>
        <w:pStyle w:val="ConsPlusTitle"/>
        <w:jc w:val="center"/>
      </w:pPr>
      <w:r>
        <w:t>ОБРАЗОВАНИЯ, ОБРАЗОВАТЕЛЬНЫХ ОРГАНИЗАЦИЙ ДОПОЛНИТЕЛЬНОГО</w:t>
      </w:r>
    </w:p>
    <w:p w:rsidR="0045477E" w:rsidRDefault="0045477E">
      <w:pPr>
        <w:pStyle w:val="ConsPlusTitle"/>
        <w:jc w:val="center"/>
      </w:pPr>
      <w:r>
        <w:t>ПРОФЕССИОНАЛЬНОГО ОБРАЗОВАНИЯ И НАУЧНЫХ ОРГАНИЗАЦИЙ</w:t>
      </w:r>
    </w:p>
    <w:p w:rsidR="0045477E" w:rsidRDefault="0045477E">
      <w:pPr>
        <w:pStyle w:val="ConsPlusTitle"/>
        <w:jc w:val="center"/>
      </w:pPr>
      <w:r>
        <w:t>РАЗРЕШЕНИЙ НА СОЗДАНИЕ НА ИХ БАЗЕ СОВЕТОВ ПО ЗАЩИТЕ</w:t>
      </w:r>
    </w:p>
    <w:p w:rsidR="0045477E" w:rsidRDefault="0045477E">
      <w:pPr>
        <w:pStyle w:val="ConsPlusTitle"/>
        <w:jc w:val="center"/>
      </w:pPr>
      <w:r>
        <w:t>ДИССЕРТАЦИЙ НА СОИСКАНИЕ УЧЕНОЙ СТЕПЕНИ КАНДИДАТА НАУК,</w:t>
      </w:r>
    </w:p>
    <w:p w:rsidR="0045477E" w:rsidRDefault="0045477E">
      <w:pPr>
        <w:pStyle w:val="ConsPlusTitle"/>
        <w:jc w:val="center"/>
      </w:pPr>
      <w:r>
        <w:t>НА СОИСКАНИЕ УЧЕНОЙ СТЕПЕНИ ДОКТОРА НАУК, ОПРЕДЕЛЕНИЮ</w:t>
      </w:r>
    </w:p>
    <w:p w:rsidR="0045477E" w:rsidRDefault="0045477E">
      <w:pPr>
        <w:pStyle w:val="ConsPlusTitle"/>
        <w:jc w:val="center"/>
      </w:pPr>
      <w:r>
        <w:t>И ИЗМЕНЕНИЮ СОСТАВОВ ЭТИХ СОВЕТОВ, ОПРЕДЕЛЕНИЮ ПЕРЕЧНЯ</w:t>
      </w:r>
    </w:p>
    <w:p w:rsidR="0045477E" w:rsidRDefault="0045477E">
      <w:pPr>
        <w:pStyle w:val="ConsPlusTitle"/>
        <w:jc w:val="center"/>
      </w:pPr>
      <w:r>
        <w:t>НАУЧНЫХ СПЕЦИАЛЬНОСТЕЙ, ПО КОТОРЫМ ЭТИМ СОВЕТАМ</w:t>
      </w:r>
    </w:p>
    <w:p w:rsidR="0045477E" w:rsidRDefault="0045477E">
      <w:pPr>
        <w:pStyle w:val="ConsPlusTitle"/>
        <w:jc w:val="center"/>
      </w:pPr>
      <w:r>
        <w:t>ПРЕДОСТАВЛЯЕТСЯ ПРАВО ПРИЕМА ДИССЕРТАЦИЙ ДЛЯ ЗАЩИТЫ</w:t>
      </w:r>
    </w:p>
    <w:p w:rsidR="0045477E" w:rsidRDefault="0045477E">
      <w:pPr>
        <w:pStyle w:val="ConsPlusNormal"/>
        <w:jc w:val="center"/>
      </w:pPr>
    </w:p>
    <w:p w:rsidR="0045477E" w:rsidRDefault="0045477E">
      <w:pPr>
        <w:pStyle w:val="ConsPlusNormal"/>
        <w:jc w:val="center"/>
      </w:pPr>
      <w:r>
        <w:t>Список изменяющих документов</w:t>
      </w:r>
    </w:p>
    <w:p w:rsidR="0045477E" w:rsidRDefault="0045477E">
      <w:pPr>
        <w:pStyle w:val="ConsPlusNormal"/>
        <w:jc w:val="center"/>
      </w:pPr>
      <w:r>
        <w:t>(в ред. Приказов Минобрнауки России от 09.06.2016 N 694,</w:t>
      </w:r>
    </w:p>
    <w:p w:rsidR="0045477E" w:rsidRDefault="0045477E">
      <w:pPr>
        <w:pStyle w:val="ConsPlusNormal"/>
        <w:jc w:val="center"/>
      </w:pPr>
      <w:r>
        <w:t>от 29.11.2016 N 1485)</w:t>
      </w:r>
    </w:p>
    <w:p w:rsidR="0045477E" w:rsidRDefault="0045477E">
      <w:pPr>
        <w:pStyle w:val="ConsPlusNormal"/>
        <w:jc w:val="center"/>
      </w:pPr>
    </w:p>
    <w:p w:rsidR="0045477E" w:rsidRDefault="0045477E">
      <w:pPr>
        <w:pStyle w:val="ConsPlusNormal"/>
        <w:jc w:val="center"/>
        <w:outlineLvl w:val="1"/>
      </w:pPr>
      <w:r>
        <w:t>I. Общие положения</w:t>
      </w:r>
    </w:p>
    <w:p w:rsidR="0045477E" w:rsidRDefault="0045477E">
      <w:pPr>
        <w:pStyle w:val="ConsPlusNormal"/>
        <w:jc w:val="center"/>
      </w:pPr>
    </w:p>
    <w:p w:rsidR="0045477E" w:rsidRDefault="0045477E">
      <w:pPr>
        <w:pStyle w:val="ConsPlusNormal"/>
        <w:jc w:val="center"/>
        <w:outlineLvl w:val="2"/>
      </w:pPr>
      <w:r>
        <w:t>Предмет регулирования регламента</w:t>
      </w:r>
    </w:p>
    <w:p w:rsidR="0045477E" w:rsidRDefault="0045477E">
      <w:pPr>
        <w:pStyle w:val="ConsPlusNormal"/>
        <w:jc w:val="center"/>
      </w:pPr>
    </w:p>
    <w:p w:rsidR="0045477E" w:rsidRDefault="0045477E">
      <w:pPr>
        <w:pStyle w:val="ConsPlusNormal"/>
        <w:ind w:firstLine="540"/>
        <w:jc w:val="both"/>
      </w:pPr>
      <w:r>
        <w:t>1. Административный регламент Министерства образования и науки Российской Федерации по предоставлению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определению и изменению составов этих советов, определению перечня научных специальностей, по которым этим советам предоставляется право приема диссертаций для защиты (далее - Административный регламент), определяет сроки и последовательность административных процедур (действий) при предоставлении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определению и изменению составов этих советов, определению перечня научных специальностей, по которым этим советам предоставляется право приема диссертаций для защиты (далее - государственная услуга).</w:t>
      </w:r>
    </w:p>
    <w:p w:rsidR="0045477E" w:rsidRDefault="0045477E">
      <w:pPr>
        <w:pStyle w:val="ConsPlusNormal"/>
        <w:ind w:firstLine="540"/>
        <w:jc w:val="both"/>
      </w:pPr>
      <w:r>
        <w:t>Действие Административного регламента не распространяется на специальные советы по защите диссертаций, содержащих сведения, составляющие государственную тайну, на соискание ученой степени кандидата наук, на соискание ученой степени доктора наук.</w:t>
      </w:r>
    </w:p>
    <w:p w:rsidR="0045477E" w:rsidRDefault="0045477E">
      <w:pPr>
        <w:pStyle w:val="ConsPlusNormal"/>
        <w:jc w:val="both"/>
      </w:pPr>
      <w:r>
        <w:t>(абзац введен Приказом Минобрнауки России от 29.11.2016 N 1485)</w:t>
      </w:r>
    </w:p>
    <w:p w:rsidR="0045477E" w:rsidRDefault="0045477E">
      <w:pPr>
        <w:pStyle w:val="ConsPlusNormal"/>
        <w:ind w:firstLine="540"/>
        <w:jc w:val="both"/>
      </w:pPr>
    </w:p>
    <w:p w:rsidR="0045477E" w:rsidRDefault="0045477E">
      <w:pPr>
        <w:pStyle w:val="ConsPlusNormal"/>
        <w:jc w:val="center"/>
        <w:outlineLvl w:val="2"/>
      </w:pPr>
      <w:r>
        <w:t>Круг заявителей</w:t>
      </w:r>
    </w:p>
    <w:p w:rsidR="0045477E" w:rsidRDefault="0045477E">
      <w:pPr>
        <w:pStyle w:val="ConsPlusNormal"/>
        <w:ind w:firstLine="540"/>
        <w:jc w:val="both"/>
      </w:pPr>
    </w:p>
    <w:p w:rsidR="0045477E" w:rsidRDefault="0045477E">
      <w:pPr>
        <w:pStyle w:val="ConsPlusNormal"/>
        <w:ind w:firstLine="540"/>
        <w:jc w:val="both"/>
      </w:pPr>
      <w:bookmarkStart w:id="2" w:name="Par71"/>
      <w:bookmarkEnd w:id="2"/>
      <w:r>
        <w:t>2. Заявителями на предоставление государственной услуги являются образовательные организации высшего образования, образовательные организации дополнительного профессионального образования и научные организации, осуществляющие научные исследования и выполняющие опытно-конструкторские и технологические работы по областям знаний, соответствующим научным специальностям и отраслям науки, предусмотренным Номенклатурой научных специальностей, по которым присуждаются ученые степени, утвержденной Министерством образования и науки Российской Федерации &lt;1&gt; (далее - заявители).</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w:t>
      </w:r>
    </w:p>
    <w:p w:rsidR="0045477E" w:rsidRDefault="0045477E">
      <w:pPr>
        <w:pStyle w:val="ConsPlusNormal"/>
        <w:ind w:firstLine="540"/>
        <w:jc w:val="both"/>
      </w:pPr>
      <w:r>
        <w:t xml:space="preserve">&lt;1&gt; Приказ Министерства образования и науки Российской Федерации от 25 февраля 2009 г. N 59 "Об утверждении Номенклатуры научных специальностей, по которым присуждаются ученые степени" (зарегистрирован Министерством юстиции Российской Федерации 20 марта 2009 г., регистрационный N 13561) с изменениями, внесенными приказами Министерства образования и науки Российской Федерации от 11 августа 2009 г. N 294 (зарегистрирован Министерством юстиции Российской Федерации 2 октября 2009 г., регистрационный N 14958), от 16 ноября 2009 г. N 603 (зарегистрирован Министерством юстиции Российской Федерации 8 декабря 2009 г., регистрационный N 15408), от 10 января 2012 г. N 5 (зарегистрирован Министерством юстиции Российской Федерации 1 февраля 2012 г., регистрационный N 23091), от 20 февраля 2015 г. N 114 (зарегистрирован Министерством юстиции Российской Федерации 21 апреля 2015 г., регистрационный N 36946) и от 14 декабря 2015 г. N 1458 (зарегистрирован Министерством </w:t>
      </w:r>
      <w:r>
        <w:lastRenderedPageBreak/>
        <w:t>юстиции Российской Федерации 18 января 2016 г., регистрационный N 40599).</w:t>
      </w:r>
    </w:p>
    <w:p w:rsidR="0045477E" w:rsidRDefault="0045477E">
      <w:pPr>
        <w:pStyle w:val="ConsPlusNormal"/>
        <w:jc w:val="both"/>
      </w:pPr>
      <w:r>
        <w:t>(сноска в ред. Приказа Минобрнауки России от 29.11.2016 N 1485)</w:t>
      </w:r>
    </w:p>
    <w:p w:rsidR="0045477E" w:rsidRDefault="0045477E">
      <w:pPr>
        <w:pStyle w:val="ConsPlusNormal"/>
        <w:jc w:val="center"/>
      </w:pPr>
    </w:p>
    <w:p w:rsidR="0045477E" w:rsidRDefault="0045477E">
      <w:pPr>
        <w:pStyle w:val="ConsPlusNormal"/>
        <w:jc w:val="center"/>
        <w:outlineLvl w:val="2"/>
      </w:pPr>
      <w:r>
        <w:t>Требования к порядку информирования о предоставлении</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ind w:firstLine="540"/>
        <w:jc w:val="both"/>
      </w:pPr>
      <w:bookmarkStart w:id="3" w:name="Par80"/>
      <w:bookmarkEnd w:id="3"/>
      <w:r>
        <w:t>3. Информация о месте нахождения, справочных телефонах, официальном сайте в информационно-телекоммуникационной сети "Интернет", адресе электронной почты, графике работы Министерства образования и науки Российской Федерации (далее - Минобрнауки России):</w:t>
      </w:r>
    </w:p>
    <w:p w:rsidR="0045477E" w:rsidRDefault="0045477E">
      <w:pPr>
        <w:pStyle w:val="ConsPlusNormal"/>
        <w:ind w:firstLine="540"/>
        <w:jc w:val="both"/>
      </w:pPr>
      <w:r>
        <w:t>место нахождения: Москва, Тверская ул., д. 11;</w:t>
      </w:r>
    </w:p>
    <w:p w:rsidR="0045477E" w:rsidRDefault="0045477E">
      <w:pPr>
        <w:pStyle w:val="ConsPlusNormal"/>
        <w:ind w:firstLine="540"/>
        <w:jc w:val="both"/>
      </w:pPr>
      <w:r>
        <w:t>справочные телефоны: (495) 539-55-19, (499) 237-97-63;</w:t>
      </w:r>
    </w:p>
    <w:p w:rsidR="0045477E" w:rsidRDefault="0045477E">
      <w:pPr>
        <w:pStyle w:val="ConsPlusNormal"/>
        <w:ind w:firstLine="540"/>
        <w:jc w:val="both"/>
      </w:pPr>
      <w:r>
        <w:t>официальный сайт в информационно-телекоммуникационной сети "Интернет": http://минобрнауки.рф/;</w:t>
      </w:r>
    </w:p>
    <w:p w:rsidR="0045477E" w:rsidRDefault="0045477E">
      <w:pPr>
        <w:pStyle w:val="ConsPlusNormal"/>
        <w:ind w:firstLine="540"/>
        <w:jc w:val="both"/>
      </w:pPr>
      <w:r>
        <w:t>адрес электронной почты: info@mon.gov.ru;</w:t>
      </w:r>
    </w:p>
    <w:p w:rsidR="0045477E" w:rsidRDefault="0045477E">
      <w:pPr>
        <w:pStyle w:val="ConsPlusNormal"/>
        <w:ind w:firstLine="540"/>
        <w:jc w:val="both"/>
      </w:pPr>
      <w:r>
        <w:t>график работы:</w:t>
      </w:r>
    </w:p>
    <w:p w:rsidR="0045477E" w:rsidRDefault="0045477E">
      <w:pPr>
        <w:pStyle w:val="ConsPlusNormal"/>
        <w:ind w:firstLine="540"/>
        <w:jc w:val="both"/>
      </w:pPr>
      <w:r>
        <w:t>понедельник, вторник, среда, четверг - с 9.00 до 18.00;</w:t>
      </w:r>
    </w:p>
    <w:p w:rsidR="0045477E" w:rsidRDefault="0045477E">
      <w:pPr>
        <w:pStyle w:val="ConsPlusNormal"/>
        <w:ind w:firstLine="540"/>
        <w:jc w:val="both"/>
      </w:pPr>
      <w:r>
        <w:t>пятница и предпраздничные дни - с 9.00 до 16.45;</w:t>
      </w:r>
    </w:p>
    <w:p w:rsidR="0045477E" w:rsidRDefault="0045477E">
      <w:pPr>
        <w:pStyle w:val="ConsPlusNormal"/>
        <w:ind w:firstLine="540"/>
        <w:jc w:val="both"/>
      </w:pPr>
      <w:r>
        <w:t>перерыв - с 12.00 до 12.45.</w:t>
      </w:r>
    </w:p>
    <w:p w:rsidR="0045477E" w:rsidRDefault="0045477E">
      <w:pPr>
        <w:pStyle w:val="ConsPlusNormal"/>
        <w:ind w:firstLine="540"/>
        <w:jc w:val="both"/>
      </w:pPr>
      <w:r>
        <w:t>4. Административные действия в рамках государственной услуги выполняются федеральными государственными гражданскими служащими Минобрнауки России в соответствии с установленным распределением должностных обязанностей (далее - специалисты).</w:t>
      </w:r>
    </w:p>
    <w:p w:rsidR="0045477E" w:rsidRDefault="0045477E">
      <w:pPr>
        <w:pStyle w:val="ConsPlusNormal"/>
        <w:ind w:firstLine="540"/>
        <w:jc w:val="both"/>
      </w:pPr>
      <w:r>
        <w:t>Информация о месте нахождения, справочном телефоне, адресе электронной почты, графике работы уполномоченного структурного подразделения Минобрнауки России (далее - Департамент):</w:t>
      </w:r>
    </w:p>
    <w:p w:rsidR="0045477E" w:rsidRDefault="0045477E">
      <w:pPr>
        <w:pStyle w:val="ConsPlusNormal"/>
        <w:ind w:firstLine="540"/>
        <w:jc w:val="both"/>
      </w:pPr>
      <w:r>
        <w:t>место нахождения: 117997, Москва, Люсиновская ул., д. 51;</w:t>
      </w:r>
    </w:p>
    <w:p w:rsidR="0045477E" w:rsidRDefault="0045477E">
      <w:pPr>
        <w:pStyle w:val="ConsPlusNormal"/>
        <w:ind w:firstLine="540"/>
        <w:jc w:val="both"/>
      </w:pPr>
      <w:r>
        <w:t>справочный телефон: (499) 237-58-34;</w:t>
      </w:r>
    </w:p>
    <w:p w:rsidR="0045477E" w:rsidRDefault="0045477E">
      <w:pPr>
        <w:pStyle w:val="ConsPlusNormal"/>
        <w:ind w:firstLine="540"/>
        <w:jc w:val="both"/>
      </w:pPr>
      <w:r>
        <w:t>адрес электронной почты: dl3@mon.gov.ru;</w:t>
      </w:r>
    </w:p>
    <w:p w:rsidR="0045477E" w:rsidRDefault="0045477E">
      <w:pPr>
        <w:pStyle w:val="ConsPlusNormal"/>
        <w:ind w:firstLine="540"/>
        <w:jc w:val="both"/>
      </w:pPr>
      <w:r>
        <w:t>график работы:</w:t>
      </w:r>
    </w:p>
    <w:p w:rsidR="0045477E" w:rsidRDefault="0045477E">
      <w:pPr>
        <w:pStyle w:val="ConsPlusNormal"/>
        <w:ind w:firstLine="540"/>
        <w:jc w:val="both"/>
      </w:pPr>
      <w:r>
        <w:t>понедельник, вторник, среда, четверг - с 9.00 до 18.00;</w:t>
      </w:r>
    </w:p>
    <w:p w:rsidR="0045477E" w:rsidRDefault="0045477E">
      <w:pPr>
        <w:pStyle w:val="ConsPlusNormal"/>
        <w:ind w:firstLine="540"/>
        <w:jc w:val="both"/>
      </w:pPr>
      <w:r>
        <w:t>пятница и предпраздничные дни - с 9.00 до 16.45;</w:t>
      </w:r>
    </w:p>
    <w:p w:rsidR="0045477E" w:rsidRDefault="0045477E">
      <w:pPr>
        <w:pStyle w:val="ConsPlusNormal"/>
        <w:ind w:firstLine="540"/>
        <w:jc w:val="both"/>
      </w:pPr>
      <w:r>
        <w:t>перерыв - с 12.00 до 12.45.</w:t>
      </w:r>
    </w:p>
    <w:p w:rsidR="0045477E" w:rsidRDefault="0045477E">
      <w:pPr>
        <w:pStyle w:val="ConsPlusNormal"/>
        <w:ind w:firstLine="540"/>
        <w:jc w:val="both"/>
      </w:pPr>
      <w:r>
        <w:t>5. Информация по вопросам предоставления государственной услуги включает следующие сведения:</w:t>
      </w:r>
    </w:p>
    <w:p w:rsidR="0045477E" w:rsidRDefault="0045477E">
      <w:pPr>
        <w:pStyle w:val="ConsPlusNormal"/>
        <w:ind w:firstLine="540"/>
        <w:jc w:val="both"/>
      </w:pPr>
      <w:r>
        <w:t>место нахождения, справочные телефоны, адреса электронной почты, график работы Минобрнауки России и Департамента;</w:t>
      </w:r>
    </w:p>
    <w:p w:rsidR="0045477E" w:rsidRDefault="0045477E">
      <w:pPr>
        <w:pStyle w:val="ConsPlusNormal"/>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45477E" w:rsidRDefault="0045477E">
      <w:pPr>
        <w:pStyle w:val="ConsPlusNormal"/>
        <w:ind w:firstLine="540"/>
        <w:jc w:val="both"/>
      </w:pPr>
      <w:r>
        <w:t>круг заявителей, которым предоставляется государственная услуга;</w:t>
      </w:r>
    </w:p>
    <w:p w:rsidR="0045477E" w:rsidRDefault="0045477E">
      <w:pPr>
        <w:pStyle w:val="ConsPlusNormal"/>
        <w:ind w:firstLine="540"/>
        <w:jc w:val="both"/>
      </w:pPr>
      <w:r>
        <w:t>описание результата предоставления государственной услуги;</w:t>
      </w:r>
    </w:p>
    <w:p w:rsidR="0045477E" w:rsidRDefault="0045477E">
      <w:pPr>
        <w:pStyle w:val="ConsPlusNormal"/>
        <w:ind w:firstLine="540"/>
        <w:jc w:val="both"/>
      </w:pPr>
      <w:r>
        <w:t>сроки предоставления государственной услуги;</w:t>
      </w:r>
    </w:p>
    <w:p w:rsidR="0045477E" w:rsidRDefault="0045477E">
      <w:pPr>
        <w:pStyle w:val="ConsPlusNormal"/>
        <w:ind w:firstLine="540"/>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порядок их представления;</w:t>
      </w:r>
    </w:p>
    <w:p w:rsidR="0045477E" w:rsidRDefault="0045477E">
      <w:pPr>
        <w:pStyle w:val="ConsPlusNormal"/>
        <w:ind w:firstLine="540"/>
        <w:jc w:val="both"/>
      </w:pPr>
      <w:r>
        <w:t>перечень оснований для отказа в приеме документов;</w:t>
      </w:r>
    </w:p>
    <w:p w:rsidR="0045477E" w:rsidRDefault="0045477E">
      <w:pPr>
        <w:pStyle w:val="ConsPlusNormal"/>
        <w:ind w:firstLine="540"/>
        <w:jc w:val="both"/>
      </w:pPr>
      <w:r>
        <w:t>перечень оснований для отказа в предоставлении государственной услуги;</w:t>
      </w:r>
    </w:p>
    <w:p w:rsidR="0045477E" w:rsidRDefault="0045477E">
      <w:pPr>
        <w:pStyle w:val="ConsPlusNormal"/>
        <w:ind w:firstLine="540"/>
        <w:jc w:val="both"/>
      </w:pPr>
      <w:r>
        <w:t>порядок информирования о ходе предоставления государственной услуги;</w:t>
      </w:r>
    </w:p>
    <w:p w:rsidR="0045477E" w:rsidRDefault="0045477E">
      <w:pPr>
        <w:pStyle w:val="ConsPlusNormal"/>
        <w:ind w:firstLine="540"/>
        <w:jc w:val="both"/>
      </w:pPr>
      <w:r>
        <w:t>порядок досудебного (внесудебного) обжалования заявителем решений и действий (бездействия)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w:t>
      </w:r>
    </w:p>
    <w:p w:rsidR="0045477E" w:rsidRDefault="0045477E">
      <w:pPr>
        <w:pStyle w:val="ConsPlusNormal"/>
        <w:ind w:firstLine="540"/>
        <w:jc w:val="both"/>
      </w:pPr>
      <w:r>
        <w:t>6. Информация по вопросам предоставления государственной услуги может быть получена заявителями:</w:t>
      </w:r>
    </w:p>
    <w:p w:rsidR="0045477E" w:rsidRDefault="0045477E">
      <w:pPr>
        <w:pStyle w:val="ConsPlusNormal"/>
        <w:ind w:firstLine="540"/>
        <w:jc w:val="both"/>
      </w:pPr>
      <w:r>
        <w:t>на официальном сайте Минобрнауки России в информационно-телекоммуникационной сети "Интернет": http://минобрнауки.рф/ (далее - Сайт Минобрнауки России);</w:t>
      </w:r>
    </w:p>
    <w:p w:rsidR="0045477E" w:rsidRDefault="0045477E">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Портал);</w:t>
      </w:r>
    </w:p>
    <w:p w:rsidR="0045477E" w:rsidRDefault="0045477E">
      <w:pPr>
        <w:pStyle w:val="ConsPlusNormal"/>
        <w:ind w:firstLine="540"/>
        <w:jc w:val="both"/>
      </w:pPr>
      <w:r>
        <w:t>в федеральной информационной системе государственной научной аттестации: http://vak3.ed.gov.ru/ (далее - единая информационная система);</w:t>
      </w:r>
    </w:p>
    <w:p w:rsidR="0045477E" w:rsidRDefault="0045477E">
      <w:pPr>
        <w:pStyle w:val="ConsPlusNormal"/>
        <w:jc w:val="both"/>
      </w:pPr>
      <w:r>
        <w:t>(абзац введен Приказом Минобрнауки России от 29.11.2016 N 1485)</w:t>
      </w:r>
    </w:p>
    <w:p w:rsidR="0045477E" w:rsidRDefault="0045477E">
      <w:pPr>
        <w:pStyle w:val="ConsPlusNormal"/>
        <w:ind w:firstLine="540"/>
        <w:jc w:val="both"/>
      </w:pPr>
      <w:r>
        <w:t xml:space="preserve">на информационных стендах Минобрнауки России, находящихся по адресу: 117997, Москва, </w:t>
      </w:r>
      <w:r>
        <w:lastRenderedPageBreak/>
        <w:t>Люсиновская ул., д. 51 (далее - информационные стенды);</w:t>
      </w:r>
    </w:p>
    <w:p w:rsidR="0045477E" w:rsidRDefault="0045477E">
      <w:pPr>
        <w:pStyle w:val="ConsPlusNormal"/>
        <w:ind w:firstLine="540"/>
        <w:jc w:val="both"/>
      </w:pPr>
      <w:r>
        <w:t>с использованием средств телефонной связи;</w:t>
      </w:r>
    </w:p>
    <w:p w:rsidR="0045477E" w:rsidRDefault="0045477E">
      <w:pPr>
        <w:pStyle w:val="ConsPlusNormal"/>
        <w:ind w:firstLine="540"/>
        <w:jc w:val="both"/>
      </w:pPr>
      <w:r>
        <w:t>по почте (по электронной почте).</w:t>
      </w:r>
    </w:p>
    <w:p w:rsidR="0045477E" w:rsidRDefault="0045477E">
      <w:pPr>
        <w:pStyle w:val="ConsPlusNormal"/>
        <w:ind w:firstLine="540"/>
        <w:jc w:val="both"/>
      </w:pPr>
      <w:r>
        <w:t>7. На Сайте Минобрнауки России, Портале, единой информационной системе и информационных стендах, помимо информации по вопросам предоставления государственной услуги, размещаются:</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текст Административного регламента с приложениями;</w:t>
      </w:r>
    </w:p>
    <w:p w:rsidR="0045477E" w:rsidRDefault="0045477E">
      <w:pPr>
        <w:pStyle w:val="ConsPlusNormal"/>
        <w:ind w:firstLine="540"/>
        <w:jc w:val="both"/>
      </w:pPr>
      <w:r>
        <w:t>почтовый адрес, справочные телефоны, адреса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w:t>
      </w:r>
    </w:p>
    <w:p w:rsidR="0045477E" w:rsidRDefault="0045477E">
      <w:pPr>
        <w:pStyle w:val="ConsPlusNormal"/>
        <w:ind w:firstLine="540"/>
        <w:jc w:val="both"/>
      </w:pPr>
      <w:r>
        <w:t>формы и рекомендуемые образцы оформления документов, необходимых для предоставления государственной услуги.</w:t>
      </w:r>
    </w:p>
    <w:p w:rsidR="0045477E" w:rsidRDefault="0045477E">
      <w:pPr>
        <w:pStyle w:val="ConsPlusNormal"/>
        <w:ind w:firstLine="540"/>
        <w:jc w:val="both"/>
      </w:pPr>
      <w:r>
        <w:t>8. Заявитель имеет право на получение сведений о ходе предоставления государственной услуги по телефону, по почте (по электронной почте).</w:t>
      </w:r>
    </w:p>
    <w:p w:rsidR="0045477E" w:rsidRDefault="0045477E">
      <w:pPr>
        <w:pStyle w:val="ConsPlusNormal"/>
        <w:ind w:firstLine="540"/>
        <w:jc w:val="both"/>
      </w:pPr>
      <w:r>
        <w:t>Заявитель информируется по почте (по электронной почте) в порядке, установленном Административным регламентом:</w:t>
      </w:r>
    </w:p>
    <w:p w:rsidR="0045477E" w:rsidRDefault="0045477E">
      <w:pPr>
        <w:pStyle w:val="ConsPlusNormal"/>
        <w:ind w:firstLine="540"/>
        <w:jc w:val="both"/>
      </w:pPr>
      <w:r>
        <w:t>о регистрации документов, представленных заявителем для предоставления государственной услуги;</w:t>
      </w:r>
    </w:p>
    <w:p w:rsidR="0045477E" w:rsidRDefault="0045477E">
      <w:pPr>
        <w:pStyle w:val="ConsPlusNormal"/>
        <w:ind w:firstLine="540"/>
        <w:jc w:val="both"/>
      </w:pPr>
      <w:r>
        <w:t>о принятии решения о предоставлении или об отказе в предоставлении государственной услуги.</w:t>
      </w:r>
    </w:p>
    <w:p w:rsidR="0045477E" w:rsidRDefault="0045477E">
      <w:pPr>
        <w:pStyle w:val="ConsPlusNormal"/>
        <w:ind w:firstLine="540"/>
        <w:jc w:val="both"/>
      </w:pPr>
      <w:r>
        <w:t>9. На обращение по телефону руководителя или уполномоченного лица заявителя специалист сообщает свои фамилию, имя, отчество (последнее - при наличии), должность, дает разъяснения по вопросам предоставления государственной услуги, информирует о ходе предоставления государственной услуги.</w:t>
      </w:r>
    </w:p>
    <w:p w:rsidR="0045477E" w:rsidRDefault="0045477E">
      <w:pPr>
        <w:pStyle w:val="ConsPlusNormal"/>
        <w:ind w:firstLine="540"/>
        <w:jc w:val="both"/>
      </w:pPr>
      <w:r>
        <w:t>Время разговора не должно превышать десяти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45477E" w:rsidRDefault="0045477E">
      <w:pPr>
        <w:pStyle w:val="ConsPlusNormal"/>
        <w:ind w:firstLine="540"/>
        <w:jc w:val="both"/>
      </w:pPr>
      <w:r>
        <w:t>В случае если специалист, принявший звонок, не может самостоятельно ответить на поставленные вопросы, он сообщает обратившемуся лицу телефонный номер, по которому можно получить необходимую информацию.</w:t>
      </w:r>
    </w:p>
    <w:p w:rsidR="0045477E" w:rsidRDefault="0045477E">
      <w:pPr>
        <w:pStyle w:val="ConsPlusNormal"/>
        <w:ind w:firstLine="540"/>
        <w:jc w:val="both"/>
      </w:pPr>
      <w:r>
        <w:t>10. На обращение заявителя по вопросам предоставления государственной услуги, получения сведений о ходе предоставления государственной услуги, поступившее по почте в письменной форме (по электронной почте в форме электронного документа), заявителю направляется ответ на почтовый адрес (адрес электронной почты) с соответствующими разъяснениями и сведениями в срок, установленный законодательством Российской Федерации.</w:t>
      </w:r>
    </w:p>
    <w:p w:rsidR="0045477E" w:rsidRDefault="0045477E">
      <w:pPr>
        <w:pStyle w:val="ConsPlusNormal"/>
        <w:ind w:firstLine="540"/>
        <w:jc w:val="both"/>
      </w:pPr>
      <w:r>
        <w:t>Датой получения обращения по почте в письменной форме (по электронной почте в форме электронного документа) является дата его регистрации в Минобрнауки России.</w:t>
      </w:r>
    </w:p>
    <w:p w:rsidR="0045477E" w:rsidRDefault="0045477E">
      <w:pPr>
        <w:pStyle w:val="ConsPlusNormal"/>
        <w:ind w:firstLine="540"/>
        <w:jc w:val="both"/>
      </w:pPr>
    </w:p>
    <w:p w:rsidR="0045477E" w:rsidRDefault="0045477E">
      <w:pPr>
        <w:pStyle w:val="ConsPlusNormal"/>
        <w:jc w:val="center"/>
        <w:outlineLvl w:val="1"/>
      </w:pPr>
      <w:r>
        <w:t>II. Стандарт предоставления государственной услуги</w:t>
      </w:r>
    </w:p>
    <w:p w:rsidR="0045477E" w:rsidRDefault="0045477E">
      <w:pPr>
        <w:pStyle w:val="ConsPlusNormal"/>
        <w:jc w:val="center"/>
      </w:pPr>
    </w:p>
    <w:p w:rsidR="0045477E" w:rsidRDefault="0045477E">
      <w:pPr>
        <w:pStyle w:val="ConsPlusNormal"/>
        <w:jc w:val="center"/>
        <w:outlineLvl w:val="2"/>
      </w:pPr>
      <w:r>
        <w:t>Наименование государственной услуги</w:t>
      </w:r>
    </w:p>
    <w:p w:rsidR="0045477E" w:rsidRDefault="0045477E">
      <w:pPr>
        <w:pStyle w:val="ConsPlusNormal"/>
        <w:jc w:val="center"/>
      </w:pPr>
    </w:p>
    <w:p w:rsidR="0045477E" w:rsidRDefault="0045477E">
      <w:pPr>
        <w:pStyle w:val="ConsPlusNormal"/>
        <w:ind w:firstLine="540"/>
        <w:jc w:val="both"/>
      </w:pPr>
      <w:r>
        <w:t>11. Государственная услуга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определению и изменению составов этих советов, определению перечня научных специальностей, по которым этим советам предоставляется право приема диссертаций для защиты.</w:t>
      </w:r>
    </w:p>
    <w:p w:rsidR="0045477E" w:rsidRDefault="0045477E">
      <w:pPr>
        <w:pStyle w:val="ConsPlusNormal"/>
        <w:jc w:val="center"/>
      </w:pPr>
    </w:p>
    <w:p w:rsidR="0045477E" w:rsidRDefault="0045477E">
      <w:pPr>
        <w:pStyle w:val="ConsPlusNormal"/>
        <w:jc w:val="center"/>
        <w:outlineLvl w:val="2"/>
      </w:pPr>
      <w:r>
        <w:t>Наименование федерального органа исполнительной власти,</w:t>
      </w:r>
    </w:p>
    <w:p w:rsidR="0045477E" w:rsidRDefault="0045477E">
      <w:pPr>
        <w:pStyle w:val="ConsPlusNormal"/>
        <w:jc w:val="center"/>
      </w:pPr>
      <w:r>
        <w:t>предоставляющего государственную услугу</w:t>
      </w:r>
    </w:p>
    <w:p w:rsidR="0045477E" w:rsidRDefault="0045477E">
      <w:pPr>
        <w:pStyle w:val="ConsPlusNormal"/>
        <w:ind w:firstLine="540"/>
        <w:jc w:val="both"/>
      </w:pPr>
    </w:p>
    <w:p w:rsidR="0045477E" w:rsidRDefault="0045477E">
      <w:pPr>
        <w:pStyle w:val="ConsPlusNormal"/>
        <w:ind w:firstLine="540"/>
        <w:jc w:val="both"/>
      </w:pPr>
      <w:r>
        <w:t>12. Предоставление государственной услуги осуществляется Минобрнауки России.</w:t>
      </w:r>
    </w:p>
    <w:p w:rsidR="0045477E" w:rsidRDefault="0045477E">
      <w:pPr>
        <w:pStyle w:val="ConsPlusNormal"/>
        <w:ind w:firstLine="540"/>
        <w:jc w:val="both"/>
      </w:pPr>
      <w:r>
        <w:t>13. При предоставлении государственной услуги Минобрнауки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45477E" w:rsidRDefault="0045477E">
      <w:pPr>
        <w:pStyle w:val="ConsPlusNormal"/>
        <w:ind w:firstLine="540"/>
        <w:jc w:val="both"/>
      </w:pPr>
      <w:r>
        <w:lastRenderedPageBreak/>
        <w:t>--------------------------------</w:t>
      </w:r>
    </w:p>
    <w:p w:rsidR="0045477E" w:rsidRDefault="0045477E">
      <w:pPr>
        <w:pStyle w:val="ConsPlusNormal"/>
        <w:ind w:firstLine="540"/>
        <w:jc w:val="both"/>
      </w:pPr>
      <w:r>
        <w:t>&lt;1&gt; Перечень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p>
    <w:p w:rsidR="0045477E" w:rsidRDefault="0045477E">
      <w:pPr>
        <w:pStyle w:val="ConsPlusNormal"/>
        <w:jc w:val="center"/>
        <w:outlineLvl w:val="2"/>
      </w:pPr>
      <w:r>
        <w:t>Описание результата предоставления государственной услуги</w:t>
      </w:r>
    </w:p>
    <w:p w:rsidR="0045477E" w:rsidRDefault="0045477E">
      <w:pPr>
        <w:pStyle w:val="ConsPlusNormal"/>
        <w:jc w:val="center"/>
      </w:pPr>
    </w:p>
    <w:p w:rsidR="0045477E" w:rsidRDefault="0045477E">
      <w:pPr>
        <w:pStyle w:val="ConsPlusNormal"/>
        <w:ind w:firstLine="540"/>
        <w:jc w:val="both"/>
      </w:pPr>
      <w:r>
        <w:t>14. Результатом предоставления государственной услуги является:</w:t>
      </w:r>
    </w:p>
    <w:p w:rsidR="0045477E" w:rsidRDefault="0045477E">
      <w:pPr>
        <w:pStyle w:val="ConsPlusNormal"/>
        <w:ind w:firstLine="540"/>
        <w:jc w:val="both"/>
      </w:pPr>
      <w:r>
        <w:t>издание приказа Минобрнауки России о выдаче разрешения на создание совета по защите диссертаций на соискание ученой степени кандидата наук, на соискание ученой степени доктора наук (далее - диссертационный совет)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w:t>
      </w:r>
    </w:p>
    <w:p w:rsidR="0045477E" w:rsidRDefault="0045477E">
      <w:pPr>
        <w:pStyle w:val="ConsPlusNormal"/>
        <w:ind w:firstLine="540"/>
        <w:jc w:val="both"/>
      </w:pPr>
      <w:r>
        <w:t>издание приказа Минобрнауки России о внесении изменений в состав диссертационного совета на базе заявителя;</w:t>
      </w:r>
    </w:p>
    <w:p w:rsidR="0045477E" w:rsidRDefault="0045477E">
      <w:pPr>
        <w:pStyle w:val="ConsPlusNormal"/>
        <w:ind w:firstLine="540"/>
        <w:jc w:val="both"/>
      </w:pPr>
      <w:r>
        <w:t>издание приказа Минобрнауки России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w:t>
      </w:r>
    </w:p>
    <w:p w:rsidR="0045477E" w:rsidRDefault="0045477E">
      <w:pPr>
        <w:pStyle w:val="ConsPlusNormal"/>
        <w:ind w:firstLine="540"/>
        <w:jc w:val="both"/>
      </w:pPr>
      <w:r>
        <w:t>письменное уведомление об отказе во внесении изменений в состав диссертационного совета на базе заявителя или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w:t>
      </w:r>
    </w:p>
    <w:p w:rsidR="0045477E" w:rsidRDefault="0045477E">
      <w:pPr>
        <w:pStyle w:val="ConsPlusNormal"/>
        <w:ind w:firstLine="540"/>
        <w:jc w:val="both"/>
      </w:pPr>
    </w:p>
    <w:p w:rsidR="0045477E" w:rsidRDefault="0045477E">
      <w:pPr>
        <w:pStyle w:val="ConsPlusNormal"/>
        <w:jc w:val="center"/>
        <w:outlineLvl w:val="2"/>
      </w:pPr>
      <w:r>
        <w:t>Сроки предоставления государственной услуги</w:t>
      </w:r>
    </w:p>
    <w:p w:rsidR="0045477E" w:rsidRDefault="0045477E">
      <w:pPr>
        <w:pStyle w:val="ConsPlusNormal"/>
        <w:ind w:firstLine="540"/>
        <w:jc w:val="both"/>
      </w:pPr>
    </w:p>
    <w:p w:rsidR="0045477E" w:rsidRDefault="0045477E">
      <w:pPr>
        <w:pStyle w:val="ConsPlusNormal"/>
        <w:ind w:firstLine="540"/>
        <w:jc w:val="both"/>
      </w:pPr>
      <w:r>
        <w:t>15. Срок предоставления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определению и изменению составов этих советов, определению перечня научных специальностей, по которым этим советам предоставляется право приема диссертаций для защиты, не должен превышать девяти месяцев с даты регистрации в Минобрнауки России документов заявителя, необходимых для предоставления государственной услуги.</w:t>
      </w:r>
    </w:p>
    <w:p w:rsidR="0045477E" w:rsidRDefault="0045477E">
      <w:pPr>
        <w:pStyle w:val="ConsPlusNormal"/>
        <w:ind w:firstLine="540"/>
        <w:jc w:val="both"/>
      </w:pPr>
    </w:p>
    <w:p w:rsidR="0045477E" w:rsidRDefault="0045477E">
      <w:pPr>
        <w:pStyle w:val="ConsPlusNormal"/>
        <w:jc w:val="center"/>
        <w:outlineLvl w:val="2"/>
      </w:pPr>
      <w:r>
        <w:t>Перечень нормативных правовых актов, регулирующих</w:t>
      </w:r>
    </w:p>
    <w:p w:rsidR="0045477E" w:rsidRDefault="0045477E">
      <w:pPr>
        <w:pStyle w:val="ConsPlusNormal"/>
        <w:jc w:val="center"/>
      </w:pPr>
      <w:r>
        <w:t>отношения, возникающие в связи с предоставлением</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ind w:firstLine="540"/>
        <w:jc w:val="both"/>
      </w:pPr>
      <w:r>
        <w:t>16. Предоставление государственной услуги осуществляется в соответствии со следующими нормативными правовыми актами:</w:t>
      </w:r>
    </w:p>
    <w:p w:rsidR="0045477E" w:rsidRDefault="0045477E">
      <w:pPr>
        <w:pStyle w:val="ConsPlusNormal"/>
        <w:ind w:firstLine="540"/>
        <w:jc w:val="both"/>
      </w:pPr>
      <w:r>
        <w:t>Федеральным законом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2014, N 52, ст. 7554; 2015, N 29, ст. 4396; 2016, N 22, ст. 3096, ст. 3097);</w:t>
      </w:r>
    </w:p>
    <w:p w:rsidR="0045477E" w:rsidRDefault="0045477E">
      <w:pPr>
        <w:pStyle w:val="ConsPlusNormal"/>
        <w:ind w:firstLine="540"/>
        <w:jc w:val="both"/>
      </w:pPr>
      <w:r>
        <w:t xml:space="preserve">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3879, ст. 3880; N 29, ст. 4291; N 30, ст. 4587; N 49, ст. 7061; 2012, N 31, ст. 4322; 2013, N 14, ст. 1651; N 27, ст. 3477, ст. 3480; N 30, ст. 4084; N 51, ст. 6679, N 52, ст. 6961, ст. </w:t>
      </w:r>
      <w:r>
        <w:lastRenderedPageBreak/>
        <w:t>7009; 2014, N 26, ст. 3366; N 30, ст. 4264;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rsidR="0045477E" w:rsidRDefault="0045477E">
      <w:pPr>
        <w:pStyle w:val="ConsPlusNormal"/>
        <w:ind w:firstLine="540"/>
        <w:jc w:val="both"/>
      </w:pPr>
      <w:r>
        <w:t>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5477E" w:rsidRDefault="0045477E">
      <w:pPr>
        <w:pStyle w:val="ConsPlusNormal"/>
        <w:ind w:firstLine="540"/>
        <w:jc w:val="both"/>
      </w:pPr>
      <w: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45477E" w:rsidRDefault="0045477E">
      <w:pPr>
        <w:pStyle w:val="ConsPlusNormal"/>
        <w:ind w:firstLine="540"/>
        <w:jc w:val="both"/>
      </w:pPr>
      <w:r>
        <w:t>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45477E" w:rsidRDefault="0045477E">
      <w:pPr>
        <w:pStyle w:val="ConsPlusNormal"/>
        <w:ind w:firstLine="540"/>
        <w:jc w:val="both"/>
      </w:pPr>
      <w: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45477E" w:rsidRDefault="0045477E">
      <w:pPr>
        <w:pStyle w:val="ConsPlusNormal"/>
        <w:ind w:firstLine="540"/>
        <w:jc w:val="both"/>
      </w:pPr>
      <w:r>
        <w:t>постановлением Правительства Российской Федерации от 3 июня 2013 г. N 466 "Об утверждении Положения о Министерстве образования и науки Российской Федерации" (Собрание законодательства Российской Федерации, 2013, N 23, ст. 2923; N 33, ст. 4386; N 37, ст. 4702; 2014, N 2, ст. 126; N 6, ст. 582; N 27, ст. 3776; 2015, N 26, ст. 3898; N 43, ст. 5976; 2016, N 2, ст. 325; N 8, ст. 1121; N 28, ст. 4741);</w:t>
      </w:r>
    </w:p>
    <w:p w:rsidR="0045477E" w:rsidRDefault="0045477E">
      <w:pPr>
        <w:pStyle w:val="ConsPlusNormal"/>
        <w:ind w:firstLine="540"/>
        <w:jc w:val="both"/>
      </w:pPr>
      <w:r>
        <w:t>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 2016, N 18, ст. 2629);</w:t>
      </w:r>
    </w:p>
    <w:p w:rsidR="0045477E" w:rsidRDefault="0045477E">
      <w:pPr>
        <w:pStyle w:val="ConsPlusNormal"/>
        <w:ind w:firstLine="540"/>
        <w:jc w:val="both"/>
      </w:pPr>
      <w:r>
        <w:t>постановлением Правительства Российской Федерации от 26 марта 2016 г. N 237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2016, N 14, ст. 1996) (далее - Положение о Высшей аттестационной комиссии);</w:t>
      </w:r>
    </w:p>
    <w:p w:rsidR="0045477E" w:rsidRDefault="0045477E">
      <w:pPr>
        <w:pStyle w:val="ConsPlusNormal"/>
        <w:ind w:firstLine="540"/>
        <w:jc w:val="both"/>
      </w:pPr>
      <w:r>
        <w:t>приказом Министерства образования и науки Российской Федерации от 25 февраля 2009 г. N 59 "Об утверждении Номенклатуры научных специальностей, по которым присуждаются ученые степени" (зарегистрирован Министерством юстиции Российской Федерации 20 марта 2009 г., регистрационный N 13561) с изменениями, внесенными приказами Министерства образования и науки Российской Федерации от 11 августа 2009 г. N 294 (зарегистрирован Министерством юстиции Российской Федерации 2 октября 2009 г., регистрационный N 14958), от 16 ноября 2009 г. N 603 (зарегистрирован Министерством юстиции Российской Федерации 8 декабря 2009 г., регистрационный N 15408), от 10 января 2012 г. N 5 (зарегистрирован Министерством юстиции Российской Федерации 1 февраля 2012 г., регистрационный N 23091), от 20 февраля 2015 г. N 114 (зарегистрирован Министерством юстиции Российской Федерации 21 апреля 2015 г., регистрационный N 36946), от 14 декабря 2015 г. N 1458 (зарегистрирован Министерством юстиции Российской Федерации 18 января 2016 г., регистрационный N 40599) (далее - номенклатура научных специальностей);</w:t>
      </w:r>
    </w:p>
    <w:p w:rsidR="0045477E" w:rsidRDefault="0045477E">
      <w:pPr>
        <w:pStyle w:val="ConsPlusNormal"/>
        <w:ind w:firstLine="540"/>
        <w:jc w:val="both"/>
      </w:pPr>
      <w:r>
        <w:t>приказом Министерства образования и науки Российской Федерации от 25 декабря 2013 г. N 1393 "Об утверждении Положения об экспертном совете Высшей аттестационной комиссии при Министерстве образования и науки Российской Федерации" (зарегистрирован Министерством юстиции Российской Федерации 24 февраля 2014 г., регистрационный N 31405) с изменением, внесенным приказом Министерства образования и науки Российской Федерации от 10 декабря 2015 г. N 1446 (зарегистрирован Министерством юстиции Российской Федерации 2 марта 2016 г., регистрационный N 41295);</w:t>
      </w:r>
    </w:p>
    <w:p w:rsidR="0045477E" w:rsidRDefault="0045477E">
      <w:pPr>
        <w:pStyle w:val="ConsPlusNormal"/>
        <w:ind w:firstLine="540"/>
        <w:jc w:val="both"/>
      </w:pPr>
      <w:r>
        <w:t xml:space="preserve">приказом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 с изменениями, внесенными приказами Министерства образования и науки Российской Федерации от 25 июня 2014 г. N 689 (зарегистрирован Министерством юстиции Российской Федерации 26 июня 2014 г., регистрационный N 32856), от 9 декабря 2014 г. N 1560 </w:t>
      </w:r>
      <w:r>
        <w:lastRenderedPageBreak/>
        <w:t>(зарегистрирован Министерством юстиции Российской Федерации 2 февраля 2015 г., регистрационный N 35820), от 27 мая 2015 г. N 528 (зарегистрирован Министерством юстиции Российской Федерации 10 июня 2015 г., регистрационный N 37613) и от 29 октября 2015 г. N 1237 (зарегистрирован Министерством юстиции Российской Федерации 23 ноября 2015 г., регистрационный N 39810) (далее - Положение о диссертационном совете).</w:t>
      </w:r>
    </w:p>
    <w:p w:rsidR="0045477E" w:rsidRDefault="0045477E">
      <w:pPr>
        <w:pStyle w:val="ConsPlusNormal"/>
        <w:jc w:val="both"/>
      </w:pPr>
      <w:r>
        <w:t>(п. 16 в ред. Приказа Минобрнауки России от 29.11.2016 N 1485)</w:t>
      </w:r>
    </w:p>
    <w:p w:rsidR="0045477E" w:rsidRDefault="0045477E">
      <w:pPr>
        <w:pStyle w:val="ConsPlusNormal"/>
        <w:ind w:firstLine="540"/>
        <w:jc w:val="both"/>
      </w:pPr>
    </w:p>
    <w:p w:rsidR="0045477E" w:rsidRDefault="0045477E">
      <w:pPr>
        <w:pStyle w:val="ConsPlusNormal"/>
        <w:jc w:val="center"/>
        <w:outlineLvl w:val="2"/>
      </w:pPr>
      <w:r>
        <w:t>Исчерпывающий перечень документов, необходимых</w:t>
      </w:r>
    </w:p>
    <w:p w:rsidR="0045477E" w:rsidRDefault="0045477E">
      <w:pPr>
        <w:pStyle w:val="ConsPlusNormal"/>
        <w:jc w:val="center"/>
      </w:pPr>
      <w:r>
        <w:t>в соответствии с нормативными правовыми актами</w:t>
      </w:r>
    </w:p>
    <w:p w:rsidR="0045477E" w:rsidRDefault="0045477E">
      <w:pPr>
        <w:pStyle w:val="ConsPlusNormal"/>
        <w:jc w:val="center"/>
      </w:pPr>
      <w:r>
        <w:t>для предоставления государственной услуги, которые</w:t>
      </w:r>
    </w:p>
    <w:p w:rsidR="0045477E" w:rsidRDefault="0045477E">
      <w:pPr>
        <w:pStyle w:val="ConsPlusNormal"/>
        <w:jc w:val="center"/>
      </w:pPr>
      <w:r>
        <w:t>являются необходимыми и обязательными для предоставления</w:t>
      </w:r>
    </w:p>
    <w:p w:rsidR="0045477E" w:rsidRDefault="0045477E">
      <w:pPr>
        <w:pStyle w:val="ConsPlusNormal"/>
        <w:jc w:val="center"/>
      </w:pPr>
      <w:r>
        <w:t>государственной услуги, подлежащих представлению</w:t>
      </w:r>
    </w:p>
    <w:p w:rsidR="0045477E" w:rsidRDefault="0045477E">
      <w:pPr>
        <w:pStyle w:val="ConsPlusNormal"/>
        <w:jc w:val="center"/>
      </w:pPr>
      <w:r>
        <w:t>заявителем, способы их получения заявителем,</w:t>
      </w:r>
    </w:p>
    <w:p w:rsidR="0045477E" w:rsidRDefault="0045477E">
      <w:pPr>
        <w:pStyle w:val="ConsPlusNormal"/>
        <w:jc w:val="center"/>
      </w:pPr>
      <w:r>
        <w:t>порядок их представления</w:t>
      </w:r>
    </w:p>
    <w:p w:rsidR="0045477E" w:rsidRDefault="0045477E">
      <w:pPr>
        <w:pStyle w:val="ConsPlusNormal"/>
        <w:jc w:val="center"/>
      </w:pPr>
    </w:p>
    <w:p w:rsidR="0045477E" w:rsidRDefault="0045477E">
      <w:pPr>
        <w:pStyle w:val="ConsPlusNormal"/>
        <w:ind w:firstLine="540"/>
        <w:jc w:val="both"/>
      </w:pPr>
      <w:r>
        <w:t>17. Для предоставления государственной услуги заявителем представляются следующие документы:</w:t>
      </w:r>
    </w:p>
    <w:p w:rsidR="0045477E" w:rsidRDefault="0045477E">
      <w:pPr>
        <w:pStyle w:val="ConsPlusNormal"/>
        <w:ind w:firstLine="540"/>
        <w:jc w:val="both"/>
      </w:pPr>
      <w:bookmarkStart w:id="4" w:name="Par187"/>
      <w:bookmarkEnd w:id="4"/>
      <w:r>
        <w:t>17.1. Для получения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w:t>
      </w:r>
    </w:p>
    <w:p w:rsidR="0045477E" w:rsidRDefault="0045477E">
      <w:pPr>
        <w:pStyle w:val="ConsPlusNormal"/>
        <w:ind w:firstLine="540"/>
        <w:jc w:val="both"/>
      </w:pPr>
      <w:bookmarkStart w:id="5" w:name="Par188"/>
      <w:bookmarkEnd w:id="5"/>
      <w:r>
        <w:t>а) ходатайство о выдаче разрешения на создание на базе заявителя диссертационного совета (приложение N 1 к Административному регламенту), которое должно содержать обоснование необходимости создания диссертационного совета по заявленным научным специальностям и целесообразности его функционирования на базе заявителя,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адрес местонахождения и адрес официального сайта заявителя в информационно-телекоммуникационной сети "Интернет". Также, при наличии, приводятся сведения о праве заявителя осуществлять подготовку научно-педагогических кадров в аспирантуре (адъюнктуре) по направлениям подготовки, соответствующим заявленным научным специальностям, о возможности вести аудиовидеозапись заседаний диссертационного совета, наличии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 Ходатайство подается на создание каждого заявляемого диссертационного совета отдельно;</w:t>
      </w:r>
    </w:p>
    <w:p w:rsidR="0045477E" w:rsidRDefault="0045477E">
      <w:pPr>
        <w:pStyle w:val="ConsPlusNormal"/>
        <w:ind w:firstLine="540"/>
        <w:jc w:val="both"/>
      </w:pPr>
      <w:bookmarkStart w:id="6" w:name="Par189"/>
      <w:bookmarkEnd w:id="6"/>
      <w:r>
        <w:t>б) информация о заявителе, на базе которого создается (создан) диссертационный совет (приложение N 2 к Административному регламенту), содержащая:</w:t>
      </w:r>
    </w:p>
    <w:p w:rsidR="0045477E" w:rsidRDefault="0045477E">
      <w:pPr>
        <w:pStyle w:val="ConsPlusNormal"/>
        <w:ind w:firstLine="540"/>
        <w:jc w:val="both"/>
      </w:pPr>
      <w:r>
        <w:t>сведения о научных и научно-педагогических кадрах, подготовленных по направлениям подготовки, соответствующим заявленным научным специальностям, за 5 лет, предшествующих дате подачи ходатайства заявителя о выдаче разрешения на создание на его базе диссертационного совета;</w:t>
      </w:r>
    </w:p>
    <w:p w:rsidR="0045477E" w:rsidRDefault="0045477E">
      <w:pPr>
        <w:pStyle w:val="ConsPlusNormal"/>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заявителя о выдаче разрешения на создание на его базе диссертационного совета;</w:t>
      </w:r>
    </w:p>
    <w:p w:rsidR="0045477E" w:rsidRDefault="0045477E">
      <w:pPr>
        <w:pStyle w:val="ConsPlusNormal"/>
        <w:ind w:firstLine="540"/>
        <w:jc w:val="both"/>
      </w:pPr>
      <w:r>
        <w:t>данные о количестве публикаций сотрудников заявителя за 5 лет, предшествующих дате подачи ходатайства заявителя о выдаче разрешения на создание на его базе диссертационного совета, по тематике заявленных научных специальностей;</w:t>
      </w:r>
    </w:p>
    <w:p w:rsidR="0045477E" w:rsidRDefault="0045477E">
      <w:pPr>
        <w:pStyle w:val="ConsPlusNormal"/>
        <w:ind w:firstLine="540"/>
        <w:jc w:val="both"/>
      </w:pPr>
      <w:r>
        <w:t>сведения о количестве изданных сотрудниками заявителя рецензируемых монографий по тематике заявленных научных специальностей за 5 лет, предшествующих дате подачи ходатайства заявителя о выдаче разрешения на создание на его базе диссертационного совета;</w:t>
      </w:r>
    </w:p>
    <w:p w:rsidR="0045477E" w:rsidRDefault="0045477E">
      <w:pPr>
        <w:pStyle w:val="ConsPlusNormal"/>
        <w:ind w:firstLine="540"/>
        <w:jc w:val="both"/>
      </w:pPr>
      <w:r>
        <w:t>в) сведения о каждом кандидате в члены диссертационного совета (приложение N 3 к Административному регламенту), содержащие:</w:t>
      </w:r>
    </w:p>
    <w:p w:rsidR="0045477E" w:rsidRDefault="0045477E">
      <w:pPr>
        <w:pStyle w:val="ConsPlusNormal"/>
        <w:ind w:firstLine="540"/>
        <w:jc w:val="both"/>
      </w:pPr>
      <w:r>
        <w:t xml:space="preserve">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w:t>
      </w:r>
      <w:r>
        <w:lastRenderedPageBreak/>
        <w:t>Правительством Российской Федерации &lt;1&gt;);</w:t>
      </w:r>
    </w:p>
    <w:p w:rsidR="0045477E" w:rsidRDefault="0045477E">
      <w:pPr>
        <w:pStyle w:val="ConsPlusNormal"/>
        <w:ind w:firstLine="540"/>
        <w:jc w:val="both"/>
      </w:pPr>
      <w:r>
        <w:t>--------------------------------</w:t>
      </w:r>
    </w:p>
    <w:p w:rsidR="0045477E" w:rsidRDefault="0045477E">
      <w:pPr>
        <w:pStyle w:val="ConsPlusNormal"/>
        <w:ind w:firstLine="540"/>
        <w:jc w:val="both"/>
      </w:pPr>
      <w:r>
        <w:t>&lt;1&gt; Пункт 2 статьи 6.2 Федерального закона от 23 августа 1996 г. N 127-ФЗ "О науке и государственной научно-технической политике".</w:t>
      </w:r>
    </w:p>
    <w:p w:rsidR="0045477E" w:rsidRDefault="0045477E">
      <w:pPr>
        <w:pStyle w:val="ConsPlusNormal"/>
        <w:ind w:firstLine="540"/>
        <w:jc w:val="both"/>
      </w:pPr>
    </w:p>
    <w:p w:rsidR="0045477E" w:rsidRDefault="0045477E">
      <w:pPr>
        <w:pStyle w:val="ConsPlusNormal"/>
        <w:ind w:firstLine="540"/>
        <w:jc w:val="both"/>
      </w:pPr>
      <w:r>
        <w:t>данные о количестве публикаций за 5 лет, предшествующих дате подачи ходатайства заявителя о выдаче разрешения на создание на его базе диссертационного совета, по тематике заявленной научной специальности;</w:t>
      </w:r>
    </w:p>
    <w:p w:rsidR="0045477E" w:rsidRDefault="0045477E">
      <w:pPr>
        <w:pStyle w:val="ConsPlusNormal"/>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заявителя;</w:t>
      </w:r>
    </w:p>
    <w:p w:rsidR="0045477E" w:rsidRDefault="0045477E">
      <w:pPr>
        <w:pStyle w:val="ConsPlusNormal"/>
        <w:ind w:firstLine="540"/>
        <w:jc w:val="both"/>
      </w:pPr>
      <w:r>
        <w:t>информацию об участии с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перечень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утвержденный Правительством Российской Федерации &lt;1&gt;, за 5 лет, предшествующих дате подачи ходатайства заявителя;</w:t>
      </w:r>
    </w:p>
    <w:p w:rsidR="0045477E" w:rsidRDefault="0045477E">
      <w:pPr>
        <w:pStyle w:val="ConsPlusNormal"/>
        <w:ind w:firstLine="540"/>
        <w:jc w:val="both"/>
      </w:pPr>
      <w:r>
        <w:t>--------------------------------</w:t>
      </w:r>
    </w:p>
    <w:p w:rsidR="0045477E" w:rsidRDefault="0045477E">
      <w:pPr>
        <w:pStyle w:val="ConsPlusNormal"/>
        <w:ind w:firstLine="540"/>
        <w:jc w:val="both"/>
      </w:pPr>
      <w:r>
        <w:t>&lt;1&gt; Постановление Правительства Российской Федерации от 18 июня 2014 г. N 557 "О порядке включения иностранных научных организаций и образовательных организаций в перечень иностранных научных организаций и образовательных организаций, которые выдают документы об ученых степенях и ученых званиях, признаваемых в Российской Федерации" (Собрание законодательства Российской Федерации, 2014, N 26, ст. 3560).</w:t>
      </w:r>
    </w:p>
    <w:p w:rsidR="0045477E" w:rsidRDefault="0045477E">
      <w:pPr>
        <w:pStyle w:val="ConsPlusNormal"/>
        <w:ind w:firstLine="540"/>
        <w:jc w:val="both"/>
      </w:pPr>
    </w:p>
    <w:p w:rsidR="0045477E" w:rsidRDefault="0045477E">
      <w:pPr>
        <w:pStyle w:val="ConsPlusNormal"/>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заявителя;</w:t>
      </w:r>
    </w:p>
    <w:p w:rsidR="0045477E" w:rsidRDefault="0045477E">
      <w:pPr>
        <w:pStyle w:val="ConsPlusNormal"/>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заявителя;</w:t>
      </w:r>
    </w:p>
    <w:p w:rsidR="0045477E" w:rsidRDefault="0045477E">
      <w:pPr>
        <w:pStyle w:val="ConsPlusNormal"/>
        <w:ind w:firstLine="540"/>
        <w:jc w:val="both"/>
      </w:pPr>
      <w:r>
        <w:t>г) исключен. - Приказ Минобрнауки России от 29.11.2016 N 1485.</w:t>
      </w:r>
    </w:p>
    <w:p w:rsidR="0045477E" w:rsidRDefault="0045477E">
      <w:pPr>
        <w:pStyle w:val="ConsPlusNormal"/>
        <w:ind w:firstLine="540"/>
        <w:jc w:val="both"/>
      </w:pPr>
      <w:r>
        <w:t>Название специальностей в создаваемом (созданном) диссертационном совете должно соответствовать номенклатуре научных специальностей с указанием шифра заявляемой специальности и отрасли науки.</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17.2. Для получения разрешения на создание диссертационного совета на базе нескольких организаций (далее - объединенный диссертационный совет) заявитель представляет документы, предусмотренные пунктом 17.1 Административного регламента, и соглашение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об участии в объединенном диссертационном совете. Требования, изложенные в подпунктах "а" и "б" пункта 17.1 Административного регламента, относятся к каждому участнику соглашения.</w:t>
      </w:r>
    </w:p>
    <w:p w:rsidR="0045477E" w:rsidRDefault="0045477E">
      <w:pPr>
        <w:pStyle w:val="ConsPlusNormal"/>
        <w:ind w:firstLine="540"/>
        <w:jc w:val="both"/>
      </w:pPr>
      <w:bookmarkStart w:id="7" w:name="Par211"/>
      <w:bookmarkEnd w:id="7"/>
      <w:r>
        <w:t>17.3. Для изменения состава диссертационного совета заявитель представляет следующие документы:</w:t>
      </w:r>
    </w:p>
    <w:p w:rsidR="0045477E" w:rsidRDefault="0045477E">
      <w:pPr>
        <w:pStyle w:val="ConsPlusNormal"/>
        <w:ind w:firstLine="540"/>
        <w:jc w:val="both"/>
      </w:pPr>
      <w:r>
        <w:t>а) ходатайство об изменении состава диссертационного совета, в котором перечисляются все предполагаемые изменения и обосновывается их необходимость, по форме согласно приложению N 4 к Административному регламенту;</w:t>
      </w:r>
    </w:p>
    <w:p w:rsidR="0045477E" w:rsidRDefault="0045477E">
      <w:pPr>
        <w:pStyle w:val="ConsPlusNormal"/>
        <w:ind w:firstLine="540"/>
        <w:jc w:val="both"/>
      </w:pPr>
      <w:r>
        <w:t>б) сведения о вновь вводимых членах диссертационного совета, а также о членах совета, изменяющих ученую степень, научную специальность (отрасль науки) в диссертационном совете (приложение N 3 к Административному регламенту).</w:t>
      </w:r>
    </w:p>
    <w:p w:rsidR="0045477E" w:rsidRDefault="0045477E">
      <w:pPr>
        <w:pStyle w:val="ConsPlusNormal"/>
        <w:ind w:firstLine="540"/>
        <w:jc w:val="both"/>
      </w:pPr>
      <w:bookmarkStart w:id="8" w:name="Par214"/>
      <w:bookmarkEnd w:id="8"/>
      <w:r>
        <w:t>18. Заполненные документы подписываются руководителем заявителя или лицом, исполняющим его обязанности, и заверяются печатью заявителя (при наличии печати).</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Ходатайство о выдаче разрешения на создание на базе заявителя объединенного диссертационного совета, сведения о каждом кандидате в члены объединенного диссертационного совета подписываются руководителями или лицами, исполняющими их обязанности, и заверяются печатями (при наличии печатей) всех организаций - участников соглашения о создании объединенного диссертационного совета.</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lastRenderedPageBreak/>
        <w:t>19. Для предоставления государственной услуги заявитель представляет в Минобрнауки России документы, указанные в пунктах 17.1 - 17.3 Административного регламента, в электронной форме и на бумажном носителе.</w:t>
      </w:r>
    </w:p>
    <w:p w:rsidR="0045477E" w:rsidRDefault="0045477E">
      <w:pPr>
        <w:pStyle w:val="ConsPlusNormal"/>
        <w:ind w:firstLine="540"/>
        <w:jc w:val="both"/>
      </w:pPr>
      <w:r>
        <w:t>Документы в электронной форме направляются в Минобрнауки России посредством единой информационной системы.</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Абзац исключен. - Приказ Минобрнауки России от 29.11.2016 N 1485.</w:t>
      </w:r>
    </w:p>
    <w:p w:rsidR="0045477E" w:rsidRDefault="0045477E">
      <w:pPr>
        <w:pStyle w:val="ConsPlusNormal"/>
        <w:ind w:firstLine="540"/>
        <w:jc w:val="both"/>
      </w:pPr>
      <w:r>
        <w:t>Документы в одном экземпляре на бумажном носителе представляются по почте или в экспедицию Минобрнауки России по адресу: 117997, Москва, Люсиновская ул., д. 51.</w:t>
      </w:r>
    </w:p>
    <w:p w:rsidR="0045477E" w:rsidRDefault="0045477E">
      <w:pPr>
        <w:pStyle w:val="ConsPlusNormal"/>
        <w:ind w:firstLine="540"/>
        <w:jc w:val="both"/>
      </w:pPr>
    </w:p>
    <w:p w:rsidR="0045477E" w:rsidRDefault="0045477E">
      <w:pPr>
        <w:pStyle w:val="ConsPlusNormal"/>
        <w:jc w:val="center"/>
        <w:outlineLvl w:val="2"/>
      </w:pPr>
      <w:r>
        <w:t>Исчерпывающий перечень документов, необходимых</w:t>
      </w:r>
    </w:p>
    <w:p w:rsidR="0045477E" w:rsidRDefault="0045477E">
      <w:pPr>
        <w:pStyle w:val="ConsPlusNormal"/>
        <w:jc w:val="center"/>
      </w:pPr>
      <w:r>
        <w:t>в соответствии с нормативными правовыми актами</w:t>
      </w:r>
    </w:p>
    <w:p w:rsidR="0045477E" w:rsidRDefault="0045477E">
      <w:pPr>
        <w:pStyle w:val="ConsPlusNormal"/>
        <w:jc w:val="center"/>
      </w:pPr>
      <w:r>
        <w:t>для предоставления государственной услуги, которые</w:t>
      </w:r>
    </w:p>
    <w:p w:rsidR="0045477E" w:rsidRDefault="0045477E">
      <w:pPr>
        <w:pStyle w:val="ConsPlusNormal"/>
        <w:jc w:val="center"/>
      </w:pPr>
      <w:r>
        <w:t>находятся в распоряжении государственных органов, органов</w:t>
      </w:r>
    </w:p>
    <w:p w:rsidR="0045477E" w:rsidRDefault="0045477E">
      <w:pPr>
        <w:pStyle w:val="ConsPlusNormal"/>
        <w:jc w:val="center"/>
      </w:pPr>
      <w:r>
        <w:t>местного самоуправления и иных органов, участвующих</w:t>
      </w:r>
    </w:p>
    <w:p w:rsidR="0045477E" w:rsidRDefault="0045477E">
      <w:pPr>
        <w:pStyle w:val="ConsPlusNormal"/>
        <w:jc w:val="center"/>
      </w:pPr>
      <w:r>
        <w:t>в предоставлении государственной услуги, и которые</w:t>
      </w:r>
    </w:p>
    <w:p w:rsidR="0045477E" w:rsidRDefault="0045477E">
      <w:pPr>
        <w:pStyle w:val="ConsPlusNormal"/>
        <w:jc w:val="center"/>
      </w:pPr>
      <w:r>
        <w:t>заявитель вправе представить по собственной инициативе,</w:t>
      </w:r>
    </w:p>
    <w:p w:rsidR="0045477E" w:rsidRDefault="0045477E">
      <w:pPr>
        <w:pStyle w:val="ConsPlusNormal"/>
        <w:jc w:val="center"/>
      </w:pPr>
      <w:r>
        <w:t>а также способы их получения заявителями,</w:t>
      </w:r>
    </w:p>
    <w:p w:rsidR="0045477E" w:rsidRDefault="0045477E">
      <w:pPr>
        <w:pStyle w:val="ConsPlusNormal"/>
        <w:jc w:val="center"/>
      </w:pPr>
      <w:r>
        <w:t>порядок их представления</w:t>
      </w:r>
    </w:p>
    <w:p w:rsidR="0045477E" w:rsidRDefault="0045477E">
      <w:pPr>
        <w:pStyle w:val="ConsPlusNormal"/>
        <w:jc w:val="center"/>
      </w:pPr>
    </w:p>
    <w:p w:rsidR="0045477E" w:rsidRDefault="0045477E">
      <w:pPr>
        <w:pStyle w:val="ConsPlusNormal"/>
        <w:ind w:firstLine="540"/>
        <w:jc w:val="both"/>
      </w:pPr>
      <w:r>
        <w:t>20. Представления других документов, кроме тех, которые указаны в пунктах 17.1 - 17.3 Административного регламента, необходимых для предоставления государственной услуги, законодательством Российской Федерации не предусмотрено.</w:t>
      </w:r>
    </w:p>
    <w:p w:rsidR="0045477E" w:rsidRDefault="0045477E">
      <w:pPr>
        <w:pStyle w:val="ConsPlusNormal"/>
        <w:ind w:firstLine="540"/>
        <w:jc w:val="both"/>
      </w:pPr>
      <w:r>
        <w:t>21. Минобрнауки России не вправе требовать от заявителя:</w:t>
      </w:r>
    </w:p>
    <w:p w:rsidR="0045477E" w:rsidRDefault="0045477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477E" w:rsidRDefault="0045477E">
      <w:pPr>
        <w:pStyle w:val="ConsPlusNormal"/>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45477E" w:rsidRDefault="0045477E">
      <w:pPr>
        <w:pStyle w:val="ConsPlusNormal"/>
        <w:ind w:firstLine="540"/>
        <w:jc w:val="both"/>
      </w:pPr>
    </w:p>
    <w:p w:rsidR="0045477E" w:rsidRDefault="0045477E">
      <w:pPr>
        <w:pStyle w:val="ConsPlusNormal"/>
        <w:jc w:val="center"/>
        <w:outlineLvl w:val="2"/>
      </w:pPr>
      <w:r>
        <w:t>Исчерпывающий перечень оснований для отказа</w:t>
      </w:r>
    </w:p>
    <w:p w:rsidR="0045477E" w:rsidRDefault="0045477E">
      <w:pPr>
        <w:pStyle w:val="ConsPlusNormal"/>
        <w:jc w:val="center"/>
      </w:pPr>
      <w:r>
        <w:t>в приеме документов, необходимых для предоставления</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ind w:firstLine="540"/>
        <w:jc w:val="both"/>
      </w:pPr>
      <w:bookmarkStart w:id="9" w:name="Par243"/>
      <w:bookmarkEnd w:id="9"/>
      <w:r>
        <w:t>22. Основаниями для отказа в приеме документов, необходимых для предоставления Минобрнауки России государственной услуги, являются:</w:t>
      </w:r>
    </w:p>
    <w:p w:rsidR="0045477E" w:rsidRDefault="0045477E">
      <w:pPr>
        <w:pStyle w:val="ConsPlusNormal"/>
        <w:ind w:firstLine="540"/>
        <w:jc w:val="both"/>
      </w:pPr>
      <w:r>
        <w:t>поступление ходатайства от организации, не относящейся к кругу заявителей, указанных в пункте 2 Административного регламента;</w:t>
      </w:r>
    </w:p>
    <w:p w:rsidR="0045477E" w:rsidRDefault="0045477E">
      <w:pPr>
        <w:pStyle w:val="ConsPlusNormal"/>
        <w:ind w:firstLine="540"/>
        <w:jc w:val="both"/>
      </w:pPr>
      <w:r>
        <w:t>поступление ходатайства о создании диссертационного совета, в том числе объединенного диссертационного совета, на базе организации, которой менее чем за три года до подачи документов, необходимых для предоставления государственной услуги, было отказано в выдаче разрешения на создание диссертационного совета, в том числе объединенного диссертационного совета, определении состава этого совета, определении перечня научных специальностей, по которым этому совету предоставляется право приема диссертаций для защиты, по той же научной специальности и отрасли науки;</w:t>
      </w:r>
    </w:p>
    <w:p w:rsidR="0045477E" w:rsidRDefault="0045477E">
      <w:pPr>
        <w:pStyle w:val="ConsPlusNormal"/>
        <w:jc w:val="both"/>
      </w:pPr>
      <w:r>
        <w:t>(абзац введен Приказом Минобрнауки России от 29.11.2016 N 1485)</w:t>
      </w:r>
    </w:p>
    <w:p w:rsidR="0045477E" w:rsidRDefault="0045477E">
      <w:pPr>
        <w:pStyle w:val="ConsPlusNormal"/>
        <w:ind w:firstLine="540"/>
        <w:jc w:val="both"/>
      </w:pPr>
      <w:r>
        <w:t>поступление ходатайства от организации, на базе которой менее чем за три года до подачи документов, необходимых для предоставления государственной услуги, прекращена деятельность диссертационного совета по той же научной специальности в связи с принятием двух необоснованных решений о присуждении ученой степени кандидата наук, ученой степени доктора наук лицам, диссертации которых не соответствуют критериям, установленным Положением о присуждении ученых степеней;</w:t>
      </w:r>
    </w:p>
    <w:p w:rsidR="0045477E" w:rsidRDefault="0045477E">
      <w:pPr>
        <w:pStyle w:val="ConsPlusNormal"/>
        <w:jc w:val="both"/>
      </w:pPr>
      <w:r>
        <w:lastRenderedPageBreak/>
        <w:t>(абзац введен Приказом Минобрнауки России от 29.11.2016 N 1485)</w:t>
      </w:r>
    </w:p>
    <w:p w:rsidR="0045477E" w:rsidRDefault="0045477E">
      <w:pPr>
        <w:pStyle w:val="ConsPlusNormal"/>
        <w:ind w:firstLine="540"/>
        <w:jc w:val="both"/>
      </w:pPr>
      <w:r>
        <w:t>представление заявителем неполного комплекта документов, предусмотренных пунктами 17.1 - 17.3 Административного регламента.</w:t>
      </w:r>
    </w:p>
    <w:p w:rsidR="0045477E" w:rsidRDefault="0045477E">
      <w:pPr>
        <w:pStyle w:val="ConsPlusNormal"/>
        <w:ind w:firstLine="540"/>
        <w:jc w:val="both"/>
      </w:pPr>
    </w:p>
    <w:p w:rsidR="0045477E" w:rsidRDefault="0045477E">
      <w:pPr>
        <w:pStyle w:val="ConsPlusNormal"/>
        <w:jc w:val="center"/>
        <w:outlineLvl w:val="2"/>
      </w:pPr>
      <w:r>
        <w:t>Исчерпывающий перечень оснований для приостановления</w:t>
      </w:r>
    </w:p>
    <w:p w:rsidR="0045477E" w:rsidRDefault="0045477E">
      <w:pPr>
        <w:pStyle w:val="ConsPlusNormal"/>
        <w:jc w:val="center"/>
      </w:pPr>
      <w:r>
        <w:t>или отказа в предоставлении государственной услуги</w:t>
      </w:r>
    </w:p>
    <w:p w:rsidR="0045477E" w:rsidRDefault="0045477E">
      <w:pPr>
        <w:pStyle w:val="ConsPlusNormal"/>
        <w:jc w:val="center"/>
      </w:pPr>
    </w:p>
    <w:p w:rsidR="0045477E" w:rsidRDefault="0045477E">
      <w:pPr>
        <w:pStyle w:val="ConsPlusNormal"/>
        <w:ind w:firstLine="540"/>
        <w:jc w:val="both"/>
      </w:pPr>
      <w:r>
        <w:t>23. Оснований для приостановления предоставления государственной услуги законодательством Российской Федерации не предусмотрено.</w:t>
      </w:r>
    </w:p>
    <w:p w:rsidR="0045477E" w:rsidRDefault="0045477E">
      <w:pPr>
        <w:pStyle w:val="ConsPlusNormal"/>
        <w:ind w:firstLine="540"/>
        <w:jc w:val="both"/>
      </w:pPr>
      <w:bookmarkStart w:id="10" w:name="Par255"/>
      <w:bookmarkEnd w:id="10"/>
      <w:r>
        <w:t>24. Основаниями для отказа в предоставлении государственной услуги являются:</w:t>
      </w:r>
    </w:p>
    <w:p w:rsidR="0045477E" w:rsidRDefault="0045477E">
      <w:pPr>
        <w:pStyle w:val="ConsPlusNormal"/>
        <w:ind w:firstLine="540"/>
        <w:jc w:val="both"/>
      </w:pPr>
      <w:bookmarkStart w:id="11" w:name="Par256"/>
      <w:bookmarkEnd w:id="11"/>
      <w:r>
        <w:t>а) представление заявителем документов, необходимых для предоставления государственной услуги, оформленных с нарушением требований, указанных в пунктах 17.1 - 17.3 и 18 Административного регламента;</w:t>
      </w:r>
    </w:p>
    <w:p w:rsidR="0045477E" w:rsidRDefault="0045477E">
      <w:pPr>
        <w:pStyle w:val="ConsPlusNormal"/>
        <w:ind w:firstLine="540"/>
        <w:jc w:val="both"/>
      </w:pPr>
      <w:bookmarkStart w:id="12" w:name="Par257"/>
      <w:bookmarkEnd w:id="12"/>
      <w:r>
        <w:t>б) представление заявителем документов, необходимых для предоставления государственной услуги, содержащих недостоверные и (или) искаженные сведения;</w:t>
      </w:r>
    </w:p>
    <w:p w:rsidR="0045477E" w:rsidRDefault="0045477E">
      <w:pPr>
        <w:pStyle w:val="ConsPlusNormal"/>
        <w:ind w:firstLine="540"/>
        <w:jc w:val="both"/>
      </w:pPr>
      <w:r>
        <w:t>в) наличие рекомендации Высшей аттестационной комиссии при Министерстве образования и науки Российской Федерации (далее - Комиссия)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или об отказе во внесении изменений в состав диссертационного совета на базе заявителя;</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г) ликвидация или реорганизация в форме слияния, разделения, выделения, преобразования или присоединения к другому юридическому лицу заявителя или хотя бы одной из организаций, участвующих в создании объединенного диссертационного совета.</w:t>
      </w:r>
    </w:p>
    <w:p w:rsidR="0045477E" w:rsidRDefault="0045477E">
      <w:pPr>
        <w:pStyle w:val="ConsPlusNormal"/>
        <w:jc w:val="both"/>
      </w:pPr>
      <w:r>
        <w:t>(пп. "г" введен Приказом Минобрнауки России от 29.11.2016 N 1485)</w:t>
      </w:r>
    </w:p>
    <w:p w:rsidR="0045477E" w:rsidRDefault="0045477E">
      <w:pPr>
        <w:pStyle w:val="ConsPlusNormal"/>
        <w:ind w:firstLine="540"/>
        <w:jc w:val="both"/>
      </w:pPr>
    </w:p>
    <w:p w:rsidR="0045477E" w:rsidRDefault="0045477E">
      <w:pPr>
        <w:pStyle w:val="ConsPlusNormal"/>
        <w:jc w:val="center"/>
        <w:outlineLvl w:val="2"/>
      </w:pPr>
      <w:r>
        <w:t>Перечень услуг, которые являются необходимыми</w:t>
      </w:r>
    </w:p>
    <w:p w:rsidR="0045477E" w:rsidRDefault="0045477E">
      <w:pPr>
        <w:pStyle w:val="ConsPlusNormal"/>
        <w:jc w:val="center"/>
      </w:pPr>
      <w:r>
        <w:t>и обязательными для предоставления государственной услуги</w:t>
      </w:r>
    </w:p>
    <w:p w:rsidR="0045477E" w:rsidRDefault="0045477E">
      <w:pPr>
        <w:pStyle w:val="ConsPlusNormal"/>
        <w:jc w:val="center"/>
      </w:pPr>
    </w:p>
    <w:p w:rsidR="0045477E" w:rsidRDefault="0045477E">
      <w:pPr>
        <w:pStyle w:val="ConsPlusNormal"/>
        <w:ind w:firstLine="540"/>
        <w:jc w:val="both"/>
      </w:pPr>
      <w:r>
        <w:t>25.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5477E" w:rsidRDefault="0045477E">
      <w:pPr>
        <w:pStyle w:val="ConsPlusNormal"/>
        <w:ind w:firstLine="540"/>
        <w:jc w:val="both"/>
      </w:pPr>
    </w:p>
    <w:p w:rsidR="0045477E" w:rsidRDefault="0045477E">
      <w:pPr>
        <w:pStyle w:val="ConsPlusNormal"/>
        <w:jc w:val="center"/>
        <w:outlineLvl w:val="2"/>
      </w:pPr>
      <w:r>
        <w:t>Порядок, размер и основания взимания государственной</w:t>
      </w:r>
    </w:p>
    <w:p w:rsidR="0045477E" w:rsidRDefault="0045477E">
      <w:pPr>
        <w:pStyle w:val="ConsPlusNormal"/>
        <w:jc w:val="center"/>
      </w:pPr>
      <w:r>
        <w:t>пошлины или иной платы, взимаемой за предоставление</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ind w:firstLine="540"/>
        <w:jc w:val="both"/>
      </w:pPr>
      <w:r>
        <w:t>26. Государственная услуга предоставляется без взимания государственной пошлины или иной платы.</w:t>
      </w:r>
    </w:p>
    <w:p w:rsidR="0045477E" w:rsidRDefault="0045477E">
      <w:pPr>
        <w:pStyle w:val="ConsPlusNormal"/>
        <w:ind w:firstLine="540"/>
        <w:jc w:val="both"/>
      </w:pPr>
    </w:p>
    <w:p w:rsidR="0045477E" w:rsidRDefault="0045477E">
      <w:pPr>
        <w:pStyle w:val="ConsPlusNormal"/>
        <w:jc w:val="center"/>
        <w:outlineLvl w:val="2"/>
      </w:pPr>
      <w:r>
        <w:t>Максимальный срок ожидания в очереди при подаче ходатайства</w:t>
      </w:r>
    </w:p>
    <w:p w:rsidR="0045477E" w:rsidRDefault="0045477E">
      <w:pPr>
        <w:pStyle w:val="ConsPlusNormal"/>
        <w:jc w:val="center"/>
      </w:pPr>
      <w:r>
        <w:t>о предоставлении государственной услуги и при получении</w:t>
      </w:r>
    </w:p>
    <w:p w:rsidR="0045477E" w:rsidRDefault="0045477E">
      <w:pPr>
        <w:pStyle w:val="ConsPlusNormal"/>
        <w:jc w:val="center"/>
      </w:pPr>
      <w:r>
        <w:t>результата предоставления государственной услуги</w:t>
      </w:r>
    </w:p>
    <w:p w:rsidR="0045477E" w:rsidRDefault="0045477E">
      <w:pPr>
        <w:pStyle w:val="ConsPlusNormal"/>
        <w:jc w:val="center"/>
      </w:pPr>
    </w:p>
    <w:p w:rsidR="0045477E" w:rsidRDefault="0045477E">
      <w:pPr>
        <w:pStyle w:val="ConsPlusNormal"/>
        <w:ind w:firstLine="540"/>
        <w:jc w:val="both"/>
      </w:pPr>
      <w:r>
        <w:t>27. Срок ожидания в очереди при подаче ходатайства о предоставлении государственной услуги и при получении результата предоставления государственной услуги не должен превышать пятнадцати минут.</w:t>
      </w:r>
    </w:p>
    <w:p w:rsidR="0045477E" w:rsidRDefault="0045477E">
      <w:pPr>
        <w:pStyle w:val="ConsPlusNormal"/>
        <w:ind w:firstLine="540"/>
        <w:jc w:val="both"/>
      </w:pPr>
    </w:p>
    <w:p w:rsidR="0045477E" w:rsidRDefault="0045477E">
      <w:pPr>
        <w:pStyle w:val="ConsPlusNormal"/>
        <w:jc w:val="center"/>
        <w:outlineLvl w:val="2"/>
      </w:pPr>
      <w:r>
        <w:t>Срок и порядок регистрации ходатайства</w:t>
      </w:r>
    </w:p>
    <w:p w:rsidR="0045477E" w:rsidRDefault="0045477E">
      <w:pPr>
        <w:pStyle w:val="ConsPlusNormal"/>
        <w:jc w:val="center"/>
      </w:pPr>
      <w:r>
        <w:t>заявителя о предоставлении государственной услуги,</w:t>
      </w:r>
    </w:p>
    <w:p w:rsidR="0045477E" w:rsidRDefault="0045477E">
      <w:pPr>
        <w:pStyle w:val="ConsPlusNormal"/>
        <w:jc w:val="center"/>
      </w:pPr>
      <w:r>
        <w:t>в том числе в электронной форме</w:t>
      </w:r>
    </w:p>
    <w:p w:rsidR="0045477E" w:rsidRDefault="0045477E">
      <w:pPr>
        <w:pStyle w:val="ConsPlusNormal"/>
        <w:jc w:val="center"/>
      </w:pPr>
    </w:p>
    <w:p w:rsidR="0045477E" w:rsidRDefault="0045477E">
      <w:pPr>
        <w:pStyle w:val="ConsPlusNormal"/>
        <w:ind w:firstLine="540"/>
        <w:jc w:val="both"/>
      </w:pPr>
      <w:r>
        <w:t>28. Ходатайство о предоставлении государственной услуги регистрируется в системе электронного документооборота и контроля поручений Минобрнауки России (далее - СЭДКП) в день его поступления в установленном в Минобрнауки России порядке делопроизводства.</w:t>
      </w:r>
    </w:p>
    <w:p w:rsidR="0045477E" w:rsidRDefault="0045477E">
      <w:pPr>
        <w:pStyle w:val="ConsPlusNormal"/>
        <w:ind w:firstLine="540"/>
        <w:jc w:val="both"/>
      </w:pPr>
      <w:r>
        <w:t>29. В течение трех рабочих дней после регистрации ходатайства заявителю посредством единой информационной системы направляется уведомление о регистрации ходатайства в Минобрнауки России с указанием его регистрационного номера.</w:t>
      </w:r>
    </w:p>
    <w:p w:rsidR="0045477E" w:rsidRDefault="0045477E">
      <w:pPr>
        <w:pStyle w:val="ConsPlusNormal"/>
        <w:jc w:val="both"/>
      </w:pPr>
      <w:r>
        <w:lastRenderedPageBreak/>
        <w:t>(в ред. Приказа Минобрнауки России от 29.11.2016 N 1485)</w:t>
      </w:r>
    </w:p>
    <w:p w:rsidR="0045477E" w:rsidRDefault="0045477E">
      <w:pPr>
        <w:pStyle w:val="ConsPlusNormal"/>
        <w:ind w:firstLine="540"/>
        <w:jc w:val="both"/>
      </w:pPr>
    </w:p>
    <w:p w:rsidR="0045477E" w:rsidRDefault="0045477E">
      <w:pPr>
        <w:pStyle w:val="ConsPlusNormal"/>
        <w:jc w:val="center"/>
        <w:outlineLvl w:val="2"/>
      </w:pPr>
      <w:r>
        <w:t>Требования к помещениям, в которых предоставляется</w:t>
      </w:r>
    </w:p>
    <w:p w:rsidR="0045477E" w:rsidRDefault="0045477E">
      <w:pPr>
        <w:pStyle w:val="ConsPlusNormal"/>
        <w:jc w:val="center"/>
      </w:pPr>
      <w:r>
        <w:t>государственная услуга, к месту ожидания и приема</w:t>
      </w:r>
    </w:p>
    <w:p w:rsidR="0045477E" w:rsidRDefault="0045477E">
      <w:pPr>
        <w:pStyle w:val="ConsPlusNormal"/>
        <w:jc w:val="center"/>
      </w:pPr>
      <w:r>
        <w:t>заявителей, размещению и оформлению визуальной, текстовой</w:t>
      </w:r>
    </w:p>
    <w:p w:rsidR="0045477E" w:rsidRDefault="0045477E">
      <w:pPr>
        <w:pStyle w:val="ConsPlusNormal"/>
        <w:jc w:val="center"/>
      </w:pPr>
      <w:r>
        <w:t>и мультимедийной информации о порядке предоставления</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ind w:firstLine="540"/>
        <w:jc w:val="both"/>
      </w:pPr>
      <w:r>
        <w:t>30. Прием заявителей осуществляется в специально выделенных для этих целей помещениях.</w:t>
      </w:r>
    </w:p>
    <w:p w:rsidR="0045477E" w:rsidRDefault="0045477E">
      <w:pPr>
        <w:pStyle w:val="ConsPlusNormal"/>
        <w:ind w:firstLine="540"/>
        <w:jc w:val="both"/>
      </w:pPr>
      <w:r>
        <w:t>Помещения для приема заявителей должны соответствовать необходимым условиям для заявителей и оптимальным условиям для работы специалистов, ответственных за предоставление государственной услуги.</w:t>
      </w:r>
    </w:p>
    <w:p w:rsidR="0045477E" w:rsidRDefault="0045477E">
      <w:pPr>
        <w:pStyle w:val="ConsPlusNormal"/>
        <w:ind w:firstLine="540"/>
        <w:jc w:val="both"/>
      </w:pPr>
      <w:r>
        <w:t>Рабочие места специалистов, ответственных за предоставление государственной услуги, должны быть оборудованы персональными компьютерами с возможностью доступа к необходимым информационным базам данных, печатающими и сканирующими устройствами.</w:t>
      </w:r>
    </w:p>
    <w:p w:rsidR="0045477E" w:rsidRDefault="0045477E">
      <w:pPr>
        <w:pStyle w:val="ConsPlusNormal"/>
        <w:ind w:firstLine="540"/>
        <w:jc w:val="both"/>
      </w:pPr>
      <w:r>
        <w:t>31. Место, предназначенное для ознакомления заявителей с информационными материалами, указанными в пункте 3 Административного регламента, оборудуется информационными стендами.</w:t>
      </w:r>
    </w:p>
    <w:p w:rsidR="0045477E" w:rsidRDefault="0045477E">
      <w:pPr>
        <w:pStyle w:val="ConsPlusNormal"/>
        <w:ind w:firstLine="540"/>
        <w:jc w:val="both"/>
      </w:pPr>
      <w:r>
        <w:t>32. Место для заполнения документов оборудуется стульями, столами и обеспечивается образцами заполнения документов и канцелярскими принадлежностями.</w:t>
      </w:r>
    </w:p>
    <w:p w:rsidR="0045477E" w:rsidRDefault="0045477E">
      <w:pPr>
        <w:pStyle w:val="ConsPlusNormal"/>
        <w:ind w:firstLine="540"/>
        <w:jc w:val="both"/>
      </w:pPr>
      <w:r>
        <w:t>33. Место ожидания в очереди при подаче ходатайства о предоставлении государственной услуги на бумажном носителе должно быть оборудовано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четырех.</w:t>
      </w:r>
    </w:p>
    <w:p w:rsidR="0045477E" w:rsidRDefault="0045477E">
      <w:pPr>
        <w:pStyle w:val="ConsPlusNormal"/>
        <w:ind w:firstLine="540"/>
        <w:jc w:val="both"/>
      </w:pPr>
      <w:r>
        <w:t>34.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5477E" w:rsidRDefault="0045477E">
      <w:pPr>
        <w:pStyle w:val="ConsPlusNormal"/>
        <w:ind w:firstLine="540"/>
        <w:jc w:val="both"/>
      </w:pPr>
      <w:bookmarkStart w:id="13" w:name="Par301"/>
      <w:bookmarkEnd w:id="13"/>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5477E" w:rsidRDefault="0045477E">
      <w:pPr>
        <w:pStyle w:val="ConsPlusNormal"/>
        <w:ind w:firstLine="540"/>
        <w:jc w:val="both"/>
      </w:pPr>
      <w:bookmarkStart w:id="14" w:name="Par302"/>
      <w:bookmarkEnd w:id="14"/>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5477E" w:rsidRDefault="0045477E">
      <w:pPr>
        <w:pStyle w:val="ConsPlusNormal"/>
        <w:ind w:firstLine="540"/>
        <w:jc w:val="both"/>
      </w:pPr>
      <w:bookmarkStart w:id="15" w:name="Par303"/>
      <w:bookmarkEnd w:id="15"/>
      <w:r>
        <w:t>сопровождение инвалидов, имеющих стойкие расстройства функции зрения и самостоятельного передвижения;</w:t>
      </w:r>
    </w:p>
    <w:p w:rsidR="0045477E" w:rsidRDefault="0045477E">
      <w:pPr>
        <w:pStyle w:val="ConsPlusNormal"/>
        <w:ind w:firstLine="540"/>
        <w:jc w:val="both"/>
      </w:pPr>
      <w:bookmarkStart w:id="16" w:name="Par304"/>
      <w:bookmarkEnd w:id="16"/>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5477E" w:rsidRDefault="0045477E">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477E" w:rsidRDefault="0045477E">
      <w:pPr>
        <w:pStyle w:val="ConsPlusNormal"/>
        <w:ind w:firstLine="540"/>
        <w:jc w:val="both"/>
      </w:pPr>
      <w:r>
        <w:t>допуск сурдопереводчика и тифлосурдопереводчика;</w:t>
      </w:r>
    </w:p>
    <w:p w:rsidR="0045477E" w:rsidRDefault="0045477E">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45477E" w:rsidRDefault="0045477E">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45477E" w:rsidRDefault="0045477E">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электронной форме.</w:t>
      </w:r>
    </w:p>
    <w:p w:rsidR="0045477E" w:rsidRDefault="0045477E">
      <w:pPr>
        <w:pStyle w:val="ConsPlusNormal"/>
        <w:jc w:val="both"/>
      </w:pPr>
      <w:r>
        <w:t>(п. 34 в ред. Приказа Минобрнауки России от 09.06.2016 N 694)</w:t>
      </w:r>
    </w:p>
    <w:p w:rsidR="0045477E" w:rsidRDefault="0045477E">
      <w:pPr>
        <w:pStyle w:val="ConsPlusNormal"/>
        <w:ind w:firstLine="540"/>
        <w:jc w:val="both"/>
      </w:pPr>
      <w:r>
        <w:t>35. Оформление визуальной, текстовой и мультимедийной информации о порядке предоставления государственной услуги, размещаемой на Сайте Минобрнауки России, Портале и на информационных стендах, должно соответствовать оптимальному зрительному восприятию этой информации.</w:t>
      </w:r>
    </w:p>
    <w:p w:rsidR="0045477E" w:rsidRDefault="0045477E">
      <w:pPr>
        <w:pStyle w:val="ConsPlusNormal"/>
        <w:ind w:firstLine="540"/>
        <w:jc w:val="both"/>
      </w:pPr>
    </w:p>
    <w:p w:rsidR="0045477E" w:rsidRDefault="0045477E">
      <w:pPr>
        <w:pStyle w:val="ConsPlusNormal"/>
        <w:jc w:val="center"/>
        <w:outlineLvl w:val="2"/>
      </w:pPr>
      <w:r>
        <w:t>Показатели доступности и качества государственной услуги</w:t>
      </w:r>
    </w:p>
    <w:p w:rsidR="0045477E" w:rsidRDefault="0045477E">
      <w:pPr>
        <w:pStyle w:val="ConsPlusNormal"/>
        <w:ind w:firstLine="540"/>
        <w:jc w:val="both"/>
      </w:pPr>
    </w:p>
    <w:p w:rsidR="0045477E" w:rsidRDefault="0045477E">
      <w:pPr>
        <w:pStyle w:val="ConsPlusNormal"/>
        <w:ind w:firstLine="540"/>
        <w:jc w:val="both"/>
      </w:pPr>
      <w:r>
        <w:t>36. Показателями доступности предоставления государственной услуги являются:</w:t>
      </w:r>
    </w:p>
    <w:p w:rsidR="0045477E" w:rsidRDefault="0045477E">
      <w:pPr>
        <w:pStyle w:val="ConsPlusNormal"/>
        <w:ind w:firstLine="540"/>
        <w:jc w:val="both"/>
      </w:pPr>
      <w:r>
        <w:lastRenderedPageBreak/>
        <w:t>а) наличие необходимого и достаточного количества специалистов, предоставляющих государственную услугу,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45477E" w:rsidRDefault="0045477E">
      <w:pPr>
        <w:pStyle w:val="ConsPlusNormal"/>
        <w:ind w:firstLine="540"/>
        <w:jc w:val="both"/>
      </w:pPr>
      <w:r>
        <w:t>б) наличие исчерпывающей информации о предоставлении государственной услуги на Сайте Минобрнауки России, Портале и на информационных стендах;</w:t>
      </w:r>
    </w:p>
    <w:p w:rsidR="0045477E" w:rsidRDefault="0045477E">
      <w:pPr>
        <w:pStyle w:val="ConsPlusNormal"/>
        <w:ind w:firstLine="540"/>
        <w:jc w:val="both"/>
      </w:pPr>
      <w:r>
        <w:t>в) возможность подачи ходатайства о предоставлении государственной услуги в электронной форме с использованием информационно-телекоммуникационной сети "Интернет" посредством единой информационной системы;</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г) возможность получения заявителем информации о ходе предоставления государственной услуги с использованием средств телефонной и почтовой связи, электронного информирования, в том числе мониторинга хода предоставления государственной услуги с использованием единой информационной системы.</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37. Показатели качества предоставления государственной услуги:</w:t>
      </w:r>
    </w:p>
    <w:p w:rsidR="0045477E" w:rsidRDefault="0045477E">
      <w:pPr>
        <w:pStyle w:val="ConsPlusNormal"/>
        <w:ind w:firstLine="540"/>
        <w:jc w:val="both"/>
      </w:pPr>
      <w:r>
        <w:t>а) срок ожидания в очереди при подаче ходатайства о предоставлении государственной услуги и при получении результата предоставления государственной услуги - не более пятнадцати минут;</w:t>
      </w:r>
    </w:p>
    <w:p w:rsidR="0045477E" w:rsidRDefault="0045477E">
      <w:pPr>
        <w:pStyle w:val="ConsPlusNormal"/>
        <w:ind w:firstLine="540"/>
        <w:jc w:val="both"/>
      </w:pPr>
      <w:r>
        <w:t>б) отсутствие нарушений сроков предоставления государственной услуги;</w:t>
      </w:r>
    </w:p>
    <w:p w:rsidR="0045477E" w:rsidRDefault="0045477E">
      <w:pPr>
        <w:pStyle w:val="ConsPlusNormal"/>
        <w:ind w:firstLine="540"/>
        <w:jc w:val="both"/>
      </w:pPr>
      <w:r>
        <w:t>в) отсутствие жалоб на действия (бездействие) специалистов, предоставляющих государственную услугу.</w:t>
      </w:r>
    </w:p>
    <w:p w:rsidR="0045477E" w:rsidRDefault="0045477E">
      <w:pPr>
        <w:pStyle w:val="ConsPlusNormal"/>
        <w:ind w:firstLine="540"/>
        <w:jc w:val="both"/>
      </w:pPr>
    </w:p>
    <w:p w:rsidR="0045477E" w:rsidRDefault="0045477E">
      <w:pPr>
        <w:pStyle w:val="ConsPlusNormal"/>
        <w:jc w:val="center"/>
        <w:outlineLvl w:val="1"/>
      </w:pPr>
      <w:r>
        <w:t>III. Состав, последовательность и сроки выполнения</w:t>
      </w:r>
    </w:p>
    <w:p w:rsidR="0045477E" w:rsidRDefault="0045477E">
      <w:pPr>
        <w:pStyle w:val="ConsPlusNormal"/>
        <w:jc w:val="center"/>
      </w:pPr>
      <w:r>
        <w:t>административных процедур (действий), требования к порядку</w:t>
      </w:r>
    </w:p>
    <w:p w:rsidR="0045477E" w:rsidRDefault="0045477E">
      <w:pPr>
        <w:pStyle w:val="ConsPlusNormal"/>
        <w:jc w:val="center"/>
      </w:pPr>
      <w:r>
        <w:t>их выполнения, в том числе особенности выполнения</w:t>
      </w:r>
    </w:p>
    <w:p w:rsidR="0045477E" w:rsidRDefault="0045477E">
      <w:pPr>
        <w:pStyle w:val="ConsPlusNormal"/>
        <w:jc w:val="center"/>
      </w:pPr>
      <w:r>
        <w:t>административных процедур (действий)</w:t>
      </w:r>
    </w:p>
    <w:p w:rsidR="0045477E" w:rsidRDefault="0045477E">
      <w:pPr>
        <w:pStyle w:val="ConsPlusNormal"/>
        <w:jc w:val="center"/>
      </w:pPr>
      <w:r>
        <w:t>в электронной форме</w:t>
      </w:r>
    </w:p>
    <w:p w:rsidR="0045477E" w:rsidRDefault="0045477E">
      <w:pPr>
        <w:pStyle w:val="ConsPlusNormal"/>
        <w:jc w:val="center"/>
      </w:pPr>
    </w:p>
    <w:p w:rsidR="0045477E" w:rsidRDefault="0045477E">
      <w:pPr>
        <w:pStyle w:val="ConsPlusNormal"/>
        <w:jc w:val="center"/>
        <w:outlineLvl w:val="2"/>
      </w:pPr>
      <w:r>
        <w:t>Исчерпывающий перечень административных процедур</w:t>
      </w:r>
    </w:p>
    <w:p w:rsidR="0045477E" w:rsidRDefault="0045477E">
      <w:pPr>
        <w:pStyle w:val="ConsPlusNormal"/>
        <w:jc w:val="center"/>
      </w:pPr>
    </w:p>
    <w:p w:rsidR="0045477E" w:rsidRDefault="0045477E">
      <w:pPr>
        <w:pStyle w:val="ConsPlusNormal"/>
        <w:ind w:firstLine="540"/>
        <w:jc w:val="both"/>
      </w:pPr>
      <w:r>
        <w:t>38. Предоставление государственной услуги включает в себя следующие административные процедуры:</w:t>
      </w:r>
    </w:p>
    <w:p w:rsidR="0045477E" w:rsidRDefault="0045477E">
      <w:pPr>
        <w:pStyle w:val="ConsPlusNormal"/>
        <w:ind w:firstLine="540"/>
        <w:jc w:val="both"/>
      </w:pPr>
      <w:r>
        <w:t>прием и регистрацию ходатайства и документов, необходимых для предоставления государственной услуги;</w:t>
      </w:r>
    </w:p>
    <w:p w:rsidR="0045477E" w:rsidRDefault="0045477E">
      <w:pPr>
        <w:pStyle w:val="ConsPlusNormal"/>
        <w:ind w:firstLine="540"/>
        <w:jc w:val="both"/>
      </w:pPr>
      <w:r>
        <w:t>рассмотрение документов заявителя, необходимых для предоставления государственной услуги;</w:t>
      </w:r>
    </w:p>
    <w:p w:rsidR="0045477E" w:rsidRDefault="0045477E">
      <w:pPr>
        <w:pStyle w:val="ConsPlusNormal"/>
        <w:ind w:firstLine="540"/>
        <w:jc w:val="both"/>
      </w:pPr>
      <w:r>
        <w:t>издание приказа Минобрнауки России о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или издание приказа Минобрнауки России о внесении изменений в состав диссертационного совета на базе заявителя или издание приказа Минобрнауки России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или направление в адрес заявителя уведомления об отказе во внесении изменений в состав диссертационного совета на базе заявителя;</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исправление допущенных опечаток и (или) ошибок в выданных в результате предоставления государственной услуги документах.</w:t>
      </w:r>
    </w:p>
    <w:p w:rsidR="0045477E" w:rsidRDefault="0045477E">
      <w:pPr>
        <w:pStyle w:val="ConsPlusNormal"/>
        <w:jc w:val="both"/>
      </w:pPr>
      <w:r>
        <w:t>(абзац введен Приказом Минобрнауки России от 29.11.2016 N 1485)</w:t>
      </w:r>
    </w:p>
    <w:p w:rsidR="0045477E" w:rsidRDefault="0045477E">
      <w:pPr>
        <w:pStyle w:val="ConsPlusNormal"/>
        <w:ind w:firstLine="540"/>
        <w:jc w:val="both"/>
      </w:pPr>
      <w:r>
        <w:t>39. Блок-схема последовательности административных процедур (действий) при предоставлении государственной услуги приведена в приложении N 5 к Административному регламенту.</w:t>
      </w:r>
    </w:p>
    <w:p w:rsidR="0045477E" w:rsidRDefault="0045477E">
      <w:pPr>
        <w:pStyle w:val="ConsPlusNormal"/>
        <w:ind w:firstLine="540"/>
        <w:jc w:val="both"/>
      </w:pPr>
    </w:p>
    <w:p w:rsidR="0045477E" w:rsidRDefault="0045477E">
      <w:pPr>
        <w:pStyle w:val="ConsPlusNormal"/>
        <w:jc w:val="center"/>
        <w:outlineLvl w:val="2"/>
      </w:pPr>
      <w:r>
        <w:t>Прием и регистрация ходатайства и документов, необходимых</w:t>
      </w:r>
    </w:p>
    <w:p w:rsidR="0045477E" w:rsidRDefault="0045477E">
      <w:pPr>
        <w:pStyle w:val="ConsPlusNormal"/>
        <w:jc w:val="center"/>
      </w:pPr>
      <w:r>
        <w:t>для предоставления государственной услуги</w:t>
      </w:r>
    </w:p>
    <w:p w:rsidR="0045477E" w:rsidRDefault="0045477E">
      <w:pPr>
        <w:pStyle w:val="ConsPlusNormal"/>
        <w:ind w:firstLine="540"/>
        <w:jc w:val="both"/>
      </w:pPr>
    </w:p>
    <w:p w:rsidR="0045477E" w:rsidRDefault="0045477E">
      <w:pPr>
        <w:pStyle w:val="ConsPlusNormal"/>
        <w:ind w:firstLine="540"/>
        <w:jc w:val="both"/>
      </w:pPr>
      <w:r>
        <w:t>40. Основанием для начала предоставления государственной услуги является поступление от заявителя ходатайства и документов, необходимых для предоставления государственной услуги, в Минобрнауки России.</w:t>
      </w:r>
    </w:p>
    <w:p w:rsidR="0045477E" w:rsidRDefault="0045477E">
      <w:pPr>
        <w:pStyle w:val="ConsPlusNormal"/>
        <w:ind w:firstLine="540"/>
        <w:jc w:val="both"/>
      </w:pPr>
      <w:r>
        <w:lastRenderedPageBreak/>
        <w:t>41. Срок приема и регистрации ходатайства и документов в СЭДКП - в день их поступления в Минобрнауки России. Прием и регистрация ходатайства и документов заявителя, необходимых для предоставления государственной услуги, осуществляются в установленном в Минобрнауки России порядке делопроизводства.</w:t>
      </w:r>
    </w:p>
    <w:p w:rsidR="0045477E" w:rsidRDefault="0045477E">
      <w:pPr>
        <w:pStyle w:val="ConsPlusNormal"/>
        <w:ind w:firstLine="540"/>
        <w:jc w:val="both"/>
      </w:pPr>
      <w:r>
        <w:t>42. При отсутствии оснований для отказа в приеме документов, необходимых для предоставления государственной услуги, предусмотренных пунктом 22 Административного регламента, Минобрнауки России принимает указанные документы к рассмотрению по существу. После регистрации ходатайства заявителю посредством единой информационной системы направляется уведомление о регистрации ходатайства в Минобрнауки России с указанием его регистрационного номера.</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43. В случае наличия оснований для отказа в приеме документов, необходимых для предоставления государственной услуги, предусмотренных пунктом 22 Административного регламента, специалист в течение 5 рабочих дней с даты их поступления в Минобрнауки России готовит уведомление о возврате документов и возвращает заявителю указанные документы без рассмотрения по существу.</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44. Результатом выполнения действий по приему и регистрации ходатайства и документов являются зарегистрированные в СЭДКП документы заявителя.</w:t>
      </w:r>
    </w:p>
    <w:p w:rsidR="0045477E" w:rsidRDefault="0045477E">
      <w:pPr>
        <w:pStyle w:val="ConsPlusNormal"/>
        <w:ind w:firstLine="540"/>
        <w:jc w:val="both"/>
      </w:pPr>
    </w:p>
    <w:p w:rsidR="0045477E" w:rsidRDefault="0045477E">
      <w:pPr>
        <w:pStyle w:val="ConsPlusNormal"/>
        <w:jc w:val="center"/>
        <w:outlineLvl w:val="2"/>
      </w:pPr>
      <w:r>
        <w:t>Рассмотрение документов заявителя, необходимых</w:t>
      </w:r>
    </w:p>
    <w:p w:rsidR="0045477E" w:rsidRDefault="0045477E">
      <w:pPr>
        <w:pStyle w:val="ConsPlusNormal"/>
        <w:jc w:val="center"/>
      </w:pPr>
      <w:r>
        <w:t>для предоставления государственной услуги</w:t>
      </w:r>
    </w:p>
    <w:p w:rsidR="0045477E" w:rsidRDefault="0045477E">
      <w:pPr>
        <w:pStyle w:val="ConsPlusNormal"/>
        <w:jc w:val="center"/>
      </w:pPr>
    </w:p>
    <w:p w:rsidR="0045477E" w:rsidRDefault="0045477E">
      <w:pPr>
        <w:pStyle w:val="ConsPlusNormal"/>
        <w:ind w:firstLine="540"/>
        <w:jc w:val="both"/>
      </w:pPr>
      <w:r>
        <w:t>45. Основанием для начала административной процедуры рассмотрения документов является их регистрация в СЭДКП.</w:t>
      </w:r>
    </w:p>
    <w:p w:rsidR="0045477E" w:rsidRDefault="0045477E">
      <w:pPr>
        <w:pStyle w:val="ConsPlusNormal"/>
        <w:ind w:firstLine="540"/>
        <w:jc w:val="both"/>
      </w:pPr>
      <w:r>
        <w:t>46. Зарегистрированные в СЭДКП документы заявителя, необходимые для предоставления государственной услуги, в соответствии с установленным в Минобрнауки России порядком делопроизводства передаются в Департамент.</w:t>
      </w:r>
    </w:p>
    <w:p w:rsidR="0045477E" w:rsidRDefault="0045477E">
      <w:pPr>
        <w:pStyle w:val="ConsPlusNormal"/>
        <w:ind w:firstLine="540"/>
        <w:jc w:val="both"/>
      </w:pPr>
      <w:r>
        <w:t>47. Директор Департамента определяет специалиста, ответственного за работу с документами заявителя, необходимыми для предоставления государственной услуги, и передает ему указанные документы на исполнение.</w:t>
      </w:r>
    </w:p>
    <w:p w:rsidR="0045477E" w:rsidRDefault="0045477E">
      <w:pPr>
        <w:pStyle w:val="ConsPlusNormal"/>
        <w:ind w:firstLine="540"/>
        <w:jc w:val="both"/>
      </w:pPr>
      <w:r>
        <w:t>48. Специалист, которому поручено рассмотрение документов, осуществляет их проверку на наличие или отсутствие оснований для отказа в предоставлении государственной услуги, указанных в пункте 24 Административного регламента, а также соответствие содержания документов, представленных заявителем, требованиям, предъявляемым к диссертационным советам, установленным Положением о диссертационном совете.</w:t>
      </w:r>
    </w:p>
    <w:p w:rsidR="0045477E" w:rsidRDefault="0045477E">
      <w:pPr>
        <w:pStyle w:val="ConsPlusNormal"/>
        <w:ind w:firstLine="540"/>
        <w:jc w:val="both"/>
      </w:pPr>
      <w:r>
        <w:t>49. При отсутствии оснований для отказа в предоставлении государственной услуги, указанных в подпунктах "а" - "б" пункта 24 Административного регламента, и соответствии содержания документов, представленных заявителем, требованиям, предъявляемым к диссертационным советам, установленным Положением о диссертационном совете, документы заявителя в месячный срок направляются в Комиссию для получения рекомендации (далее - рекомендация Комиссии).</w:t>
      </w:r>
    </w:p>
    <w:p w:rsidR="0045477E" w:rsidRDefault="0045477E">
      <w:pPr>
        <w:pStyle w:val="ConsPlusNormal"/>
        <w:ind w:firstLine="540"/>
        <w:jc w:val="both"/>
      </w:pPr>
      <w:r>
        <w:t>Рассмотрение Комиссией документов заявителя осуществляется с привлечением экспертных советов Комиссии.</w:t>
      </w:r>
    </w:p>
    <w:p w:rsidR="0045477E" w:rsidRDefault="0045477E">
      <w:pPr>
        <w:pStyle w:val="ConsPlusNormal"/>
        <w:jc w:val="both"/>
      </w:pPr>
      <w:r>
        <w:t>(абзац введен Приказом Минобрнауки России от 29.11.2016 N 1485)</w:t>
      </w:r>
    </w:p>
    <w:p w:rsidR="0045477E" w:rsidRDefault="0045477E">
      <w:pPr>
        <w:pStyle w:val="ConsPlusNormal"/>
        <w:ind w:firstLine="540"/>
        <w:jc w:val="both"/>
      </w:pPr>
      <w:bookmarkStart w:id="17" w:name="Par365"/>
      <w:bookmarkEnd w:id="17"/>
      <w:r>
        <w:t>50. При наличии оснований для отказа в предоставлении государственной услуги, указанных в подпунктах "а" - "б" пункта 24 Административного регламента, и/или несоответствии содержания документов, представленных заявителем, требованиям, предъявляемым к диссертационным советам, установленным Положением о диссертационном совете, специалист готовит проект мотивированного уведомления заявителю с решением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или об отказе во внесении изменений в состав диссертационного совета на базе заявителя.</w:t>
      </w:r>
    </w:p>
    <w:p w:rsidR="0045477E" w:rsidRDefault="0045477E">
      <w:pPr>
        <w:pStyle w:val="ConsPlusNormal"/>
        <w:ind w:firstLine="540"/>
        <w:jc w:val="both"/>
      </w:pPr>
      <w:r>
        <w:t>51. Уведомление заявителю с решением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или об отказе во внесении изменений в состав диссертационного совета на базе заявителя, подписанным директором Департамента или его заместителем, регистрируется в соответствии с установленным в Минобрнауки России порядком делопроизводства и направляется по почте (по электронной почте) или посредством единой информационной системы в адрес заявителя.</w:t>
      </w:r>
    </w:p>
    <w:p w:rsidR="0045477E" w:rsidRDefault="0045477E">
      <w:pPr>
        <w:pStyle w:val="ConsPlusNormal"/>
        <w:jc w:val="both"/>
      </w:pPr>
      <w:r>
        <w:lastRenderedPageBreak/>
        <w:t>(в ред. Приказа Минобрнауки России от 29.11.2016 N 1485)</w:t>
      </w:r>
    </w:p>
    <w:p w:rsidR="0045477E" w:rsidRDefault="0045477E">
      <w:pPr>
        <w:pStyle w:val="ConsPlusNormal"/>
        <w:ind w:firstLine="540"/>
        <w:jc w:val="both"/>
      </w:pPr>
      <w:bookmarkStart w:id="18" w:name="Par368"/>
      <w:bookmarkEnd w:id="18"/>
      <w:r>
        <w:t>52. Срок направления по почте (по электронной почте) или посредством единой информационной системы в адрес заявителя уведомления с решением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или об отказе во внесении изменений в состав диссертационного совета на базе заявителя - не более пяти дней со дня его регистрации.</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53. Рассмотрение документов Комиссией осуществляется в порядке, определенном Положением о Высшей аттестационной комиссии.</w:t>
      </w:r>
    </w:p>
    <w:p w:rsidR="0045477E" w:rsidRDefault="0045477E">
      <w:pPr>
        <w:pStyle w:val="ConsPlusNormal"/>
        <w:ind w:firstLine="540"/>
        <w:jc w:val="both"/>
      </w:pPr>
      <w:r>
        <w:t>Срок рассмотрения документов Комиссией и выдача рекомендации - не более трех месяцев со дня передачи указанных документов в Комиссию.</w:t>
      </w:r>
    </w:p>
    <w:p w:rsidR="0045477E" w:rsidRDefault="0045477E">
      <w:pPr>
        <w:pStyle w:val="ConsPlusNormal"/>
        <w:ind w:firstLine="540"/>
        <w:jc w:val="both"/>
      </w:pPr>
      <w:r>
        <w:t>54. Результатом выполнения действий по рассмотрению документов является получение Департаментом рекомендации Комиссии или направление в адрес заявителя уведомления с решением об отказе в выдаче разрешения на создание диссертационного совета на базе заявителя.</w:t>
      </w:r>
    </w:p>
    <w:p w:rsidR="0045477E" w:rsidRDefault="0045477E">
      <w:pPr>
        <w:pStyle w:val="ConsPlusNormal"/>
        <w:ind w:firstLine="540"/>
        <w:jc w:val="both"/>
      </w:pPr>
    </w:p>
    <w:p w:rsidR="0045477E" w:rsidRDefault="0045477E">
      <w:pPr>
        <w:pStyle w:val="ConsPlusNormal"/>
        <w:jc w:val="center"/>
        <w:outlineLvl w:val="2"/>
      </w:pPr>
      <w:r>
        <w:t>Издание приказа Минобрнауки России о выдаче разрешения</w:t>
      </w:r>
    </w:p>
    <w:p w:rsidR="0045477E" w:rsidRDefault="0045477E">
      <w:pPr>
        <w:pStyle w:val="ConsPlusNormal"/>
        <w:jc w:val="center"/>
      </w:pPr>
      <w:r>
        <w:t>на создание диссертационного совета на базе заявителя</w:t>
      </w:r>
    </w:p>
    <w:p w:rsidR="0045477E" w:rsidRDefault="0045477E">
      <w:pPr>
        <w:pStyle w:val="ConsPlusNormal"/>
        <w:jc w:val="center"/>
      </w:pPr>
      <w:r>
        <w:t>с определением состава диссертационного совета и перечня</w:t>
      </w:r>
    </w:p>
    <w:p w:rsidR="0045477E" w:rsidRDefault="0045477E">
      <w:pPr>
        <w:pStyle w:val="ConsPlusNormal"/>
        <w:jc w:val="center"/>
      </w:pPr>
      <w:r>
        <w:t>научных специальностей, по которым диссертационному совету</w:t>
      </w:r>
    </w:p>
    <w:p w:rsidR="0045477E" w:rsidRDefault="0045477E">
      <w:pPr>
        <w:pStyle w:val="ConsPlusNormal"/>
        <w:jc w:val="center"/>
      </w:pPr>
      <w:r>
        <w:t>предоставляется право приема диссертаций для защиты,</w:t>
      </w:r>
    </w:p>
    <w:p w:rsidR="0045477E" w:rsidRDefault="0045477E">
      <w:pPr>
        <w:pStyle w:val="ConsPlusNormal"/>
        <w:jc w:val="center"/>
      </w:pPr>
      <w:r>
        <w:t>или издание приказа Минобрнауки России о внесении изменений</w:t>
      </w:r>
    </w:p>
    <w:p w:rsidR="0045477E" w:rsidRDefault="0045477E">
      <w:pPr>
        <w:pStyle w:val="ConsPlusNormal"/>
        <w:jc w:val="center"/>
      </w:pPr>
      <w:r>
        <w:t>в состав диссертационного совета на базе заявителя</w:t>
      </w:r>
    </w:p>
    <w:p w:rsidR="0045477E" w:rsidRDefault="0045477E">
      <w:pPr>
        <w:pStyle w:val="ConsPlusNormal"/>
        <w:jc w:val="center"/>
      </w:pPr>
      <w:r>
        <w:t>или издание приказа Минобрнауки России об отказе в выдаче</w:t>
      </w:r>
    </w:p>
    <w:p w:rsidR="0045477E" w:rsidRDefault="0045477E">
      <w:pPr>
        <w:pStyle w:val="ConsPlusNormal"/>
        <w:jc w:val="center"/>
      </w:pPr>
      <w:r>
        <w:t>разрешения на создание диссертационного совета на базе</w:t>
      </w:r>
    </w:p>
    <w:p w:rsidR="0045477E" w:rsidRDefault="0045477E">
      <w:pPr>
        <w:pStyle w:val="ConsPlusNormal"/>
        <w:jc w:val="center"/>
      </w:pPr>
      <w:r>
        <w:t>заявителя с определением состава диссертационного совета</w:t>
      </w:r>
    </w:p>
    <w:p w:rsidR="0045477E" w:rsidRDefault="0045477E">
      <w:pPr>
        <w:pStyle w:val="ConsPlusNormal"/>
        <w:jc w:val="center"/>
      </w:pPr>
      <w:r>
        <w:t>и перечня научных специальностей, по которым</w:t>
      </w:r>
    </w:p>
    <w:p w:rsidR="0045477E" w:rsidRDefault="0045477E">
      <w:pPr>
        <w:pStyle w:val="ConsPlusNormal"/>
        <w:jc w:val="center"/>
      </w:pPr>
      <w:r>
        <w:t>диссертационному совету предоставляется право приема</w:t>
      </w:r>
    </w:p>
    <w:p w:rsidR="0045477E" w:rsidRDefault="0045477E">
      <w:pPr>
        <w:pStyle w:val="ConsPlusNormal"/>
        <w:jc w:val="center"/>
      </w:pPr>
      <w:r>
        <w:t>диссертаций для защиты, или направление в адрес заявителя</w:t>
      </w:r>
    </w:p>
    <w:p w:rsidR="0045477E" w:rsidRDefault="0045477E">
      <w:pPr>
        <w:pStyle w:val="ConsPlusNormal"/>
        <w:jc w:val="center"/>
      </w:pPr>
      <w:r>
        <w:t>уведомления об отказе во внесении изменений в состав</w:t>
      </w:r>
    </w:p>
    <w:p w:rsidR="0045477E" w:rsidRDefault="0045477E">
      <w:pPr>
        <w:pStyle w:val="ConsPlusNormal"/>
        <w:jc w:val="center"/>
      </w:pPr>
      <w:r>
        <w:t>диссертационного совета на базе заявителя</w:t>
      </w:r>
    </w:p>
    <w:p w:rsidR="0045477E" w:rsidRDefault="0045477E">
      <w:pPr>
        <w:pStyle w:val="ConsPlusNormal"/>
        <w:jc w:val="center"/>
      </w:pPr>
    </w:p>
    <w:p w:rsidR="0045477E" w:rsidRDefault="0045477E">
      <w:pPr>
        <w:pStyle w:val="ConsPlusNormal"/>
        <w:ind w:firstLine="540"/>
        <w:jc w:val="both"/>
      </w:pPr>
      <w:r>
        <w:t>55. Основанием для начала административной процедуры по изданию приказа Минобрнауки России о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или по изданию приказа Минобрнауки России о внесении изменений в состав диссертационного совета на базе заявителя или по изданию приказа Минобрнауки России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или направления в адрес заявителя уведомления об отказе во внесении изменений в состав диссертационного совета на базе заявителя является получение рекомендации Комиссии.</w:t>
      </w:r>
    </w:p>
    <w:p w:rsidR="0045477E" w:rsidRDefault="0045477E">
      <w:pPr>
        <w:pStyle w:val="ConsPlusNormal"/>
        <w:ind w:firstLine="540"/>
        <w:jc w:val="both"/>
      </w:pPr>
      <w:r>
        <w:t>56. При получении рекомендации Комиссии о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о внесении изменений в состав диссертационного совета на базе заявителя специалист обеспечивает подготовку проекта приказа Минобрнауки России о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о внесении изменений в состав диссертационного совета на базе заявителя (далее - приказ Минобрнауки России о предоставлении государственной услуги) в соответствии с установленным в Минобрнауки России порядком делопроизводства. Подготовленный проект приказа Минобрнауки России о предоставлении государственной услуги представляется на подпись Министру образования и науки Российской Федерации или лицу, исполняющему его обязанности, или заместителю Министра образования и науки Российской Федерации в соответствии с распределением обязанностей.</w:t>
      </w:r>
    </w:p>
    <w:p w:rsidR="0045477E" w:rsidRDefault="0045477E">
      <w:pPr>
        <w:pStyle w:val="ConsPlusNormal"/>
        <w:ind w:firstLine="540"/>
        <w:jc w:val="both"/>
      </w:pPr>
      <w:r>
        <w:t xml:space="preserve">57. Подписанный приказ Минобрнауки России о предоставлении государственной услуги регистрируется в соответствии с установленным в Минобрнауки России порядком делопроизводства, </w:t>
      </w:r>
      <w:r>
        <w:lastRenderedPageBreak/>
        <w:t>размещается на официальном сайте Комиссии в информационно-телекоммуникационной сети "Интернет": http://vak.ed.gov.ru/ (далее - Сайт Комиссии).</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58. Срок размещения на Сайте Комиссии копии приказа Минобрнауки России о предоставлении государственной услуги - не более пяти дней со дня его регистрации.</w:t>
      </w:r>
    </w:p>
    <w:p w:rsidR="0045477E" w:rsidRDefault="0045477E">
      <w:pPr>
        <w:pStyle w:val="ConsPlusNormal"/>
        <w:jc w:val="both"/>
      </w:pPr>
      <w:r>
        <w:t>(в ред. Приказа Минобрнауки России от 29.11.2016 N 1485)</w:t>
      </w:r>
    </w:p>
    <w:p w:rsidR="0045477E" w:rsidRDefault="0045477E">
      <w:pPr>
        <w:pStyle w:val="ConsPlusNormal"/>
        <w:pBdr>
          <w:top w:val="single" w:sz="6" w:space="0" w:color="auto"/>
        </w:pBdr>
        <w:spacing w:before="100" w:after="100"/>
        <w:jc w:val="both"/>
        <w:rPr>
          <w:sz w:val="2"/>
          <w:szCs w:val="2"/>
        </w:rPr>
      </w:pPr>
    </w:p>
    <w:p w:rsidR="0045477E" w:rsidRDefault="0045477E">
      <w:pPr>
        <w:pStyle w:val="ConsPlusNormal"/>
        <w:ind w:firstLine="540"/>
        <w:jc w:val="both"/>
      </w:pPr>
      <w:r>
        <w:t>КонсультантПлюс: примечание.</w:t>
      </w:r>
    </w:p>
    <w:p w:rsidR="0045477E" w:rsidRDefault="0045477E">
      <w:pPr>
        <w:pStyle w:val="ConsPlusNormal"/>
        <w:ind w:firstLine="540"/>
        <w:jc w:val="both"/>
      </w:pPr>
      <w:r>
        <w:t>При принятии Минобрнауки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три года после принятия решения об отказе в выдаче разрешения (Приказ Минобрнауки России от 13.01.2014 N 7).</w:t>
      </w:r>
    </w:p>
    <w:p w:rsidR="0045477E" w:rsidRDefault="0045477E">
      <w:pPr>
        <w:pStyle w:val="ConsPlusNormal"/>
        <w:pBdr>
          <w:top w:val="single" w:sz="6" w:space="0" w:color="auto"/>
        </w:pBdr>
        <w:spacing w:before="100" w:after="100"/>
        <w:jc w:val="both"/>
        <w:rPr>
          <w:sz w:val="2"/>
          <w:szCs w:val="2"/>
        </w:rPr>
      </w:pPr>
    </w:p>
    <w:p w:rsidR="0045477E" w:rsidRDefault="0045477E">
      <w:pPr>
        <w:pStyle w:val="ConsPlusNormal"/>
        <w:ind w:firstLine="540"/>
        <w:jc w:val="both"/>
      </w:pPr>
      <w:r>
        <w:t>59. При получении рекомендации Комиссии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а также в случае ликвидации или реорганизации в форме слияния, разделения, выделения, преобразования или присоединения к другому юридическому лицу заявителя или хотя бы одной из организаций, участвующих в создании объединенного диссертационного совета, специалист обеспечивает подготовку проекта приказа Минобрнауки России об отказе в выдаче разрешения на создание диссертационного совета на базе заявителя с определением состава диссертационного совета и перечня научных специальностей, по которым диссертационному совету предоставляется право приема диссертаций для защиты (далее - приказ Минобрнауки России об отказе в предоставлении государственной услуги), в соответствии с установленным в Минобрнауки России порядком делопроизводства. Подготовленный проект приказа Минобрнауки России об отказе в предоставлении государственной услуги представляется на подпись Министру образования и науки Российской Федерации или лицу, исполняющему его обязанности, или заместителю Министра образования и науки Российской Федерации в соответствии с распределением обязанностей.</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60. Подписанный приказ Минобрнауки России об отказе в предоставлении государственной услуги регистрируется в соответствии с установленным в Минобрнауки России порядком делопроизводства, размещается на Сайте Комиссии.</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61. Срок размещения на Сайте Комиссии копии приказа Минобрнауки России об отказе в предоставлении государственной услуги - не более пяти дней со дня его регистрации.</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62. При получении рекомендации Комиссии об отказе во внесении изменений в состав диссертационного совета на базе заявителя в адрес заявителя направляется по почте (по электронной почте) или посредством единой информационной системы уведомление об отказе во внесении изменений в состав диссертационного совета на базе заявителя в соответствии с пунктами 50 - 52 Административного регламента.</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p>
    <w:p w:rsidR="0045477E" w:rsidRDefault="0045477E">
      <w:pPr>
        <w:pStyle w:val="ConsPlusNormal"/>
        <w:jc w:val="center"/>
        <w:outlineLvl w:val="2"/>
      </w:pPr>
      <w:r>
        <w:t>Исправление допущенных опечаток и (или) ошибок</w:t>
      </w:r>
    </w:p>
    <w:p w:rsidR="0045477E" w:rsidRDefault="0045477E">
      <w:pPr>
        <w:pStyle w:val="ConsPlusNormal"/>
        <w:jc w:val="center"/>
      </w:pPr>
      <w:r>
        <w:t>в выданных в результате предоставления государственной</w:t>
      </w:r>
    </w:p>
    <w:p w:rsidR="0045477E" w:rsidRDefault="0045477E">
      <w:pPr>
        <w:pStyle w:val="ConsPlusNormal"/>
        <w:jc w:val="center"/>
      </w:pPr>
      <w:r>
        <w:t>услуги документах</w:t>
      </w:r>
    </w:p>
    <w:p w:rsidR="0045477E" w:rsidRDefault="0045477E">
      <w:pPr>
        <w:pStyle w:val="ConsPlusNormal"/>
        <w:jc w:val="center"/>
      </w:pPr>
    </w:p>
    <w:p w:rsidR="0045477E" w:rsidRDefault="0045477E">
      <w:pPr>
        <w:pStyle w:val="ConsPlusNormal"/>
        <w:jc w:val="center"/>
      </w:pPr>
      <w:r>
        <w:t>(введено Приказом Минобрнауки России от 29.11.2016 N 1485)</w:t>
      </w:r>
    </w:p>
    <w:p w:rsidR="0045477E" w:rsidRDefault="0045477E">
      <w:pPr>
        <w:pStyle w:val="ConsPlusNormal"/>
        <w:jc w:val="both"/>
      </w:pPr>
    </w:p>
    <w:p w:rsidR="0045477E" w:rsidRDefault="0045477E">
      <w:pPr>
        <w:pStyle w:val="ConsPlusNormal"/>
        <w:ind w:firstLine="540"/>
        <w:jc w:val="both"/>
      </w:pPr>
      <w:r>
        <w:t>62.1. В случае выявления заявителем в приказе Минобрнауки России о предоставлении государственной услуги или приказе Минобрнауки России об отказе в предоставлении государственной услуги опечаток и (или) ошибок заявитель представляет в Минобрнауки России заявление об исправлении таких опечаток и (или) ошибок.</w:t>
      </w:r>
    </w:p>
    <w:p w:rsidR="0045477E" w:rsidRDefault="0045477E">
      <w:pPr>
        <w:pStyle w:val="ConsPlusNormal"/>
        <w:ind w:firstLine="540"/>
        <w:jc w:val="both"/>
      </w:pPr>
      <w:r>
        <w:t>62.2. Специалист, ответственный за работу с документами заявителя, в срок, не превышающий 5 рабочих дней со дня поступления соответствующего заявления, проводит проверку указанных в заявлении сведений.</w:t>
      </w:r>
    </w:p>
    <w:p w:rsidR="0045477E" w:rsidRDefault="0045477E">
      <w:pPr>
        <w:pStyle w:val="ConsPlusNormal"/>
        <w:ind w:firstLine="540"/>
        <w:jc w:val="both"/>
      </w:pPr>
      <w:r>
        <w:t xml:space="preserve">62.3. В случае выявления допущенных опечаток и (или) ошибок в приказе Минобрнауки России о </w:t>
      </w:r>
      <w:r>
        <w:lastRenderedPageBreak/>
        <w:t>предоставлении государственной услуги или приказе Минобрнауки России об отказе в предоставлении государственной услуги специалист осуществляет в соответствии с установленным в Минобрнауки России порядком делопроизводства исправление таких опечаток и (или) ошибок в срок, не превышающий 30 рабочих дней со дня поступления в Департамент соответствующего заявления.</w:t>
      </w:r>
    </w:p>
    <w:p w:rsidR="0045477E" w:rsidRDefault="0045477E">
      <w:pPr>
        <w:pStyle w:val="ConsPlusNormal"/>
        <w:ind w:firstLine="540"/>
        <w:jc w:val="both"/>
      </w:pPr>
    </w:p>
    <w:p w:rsidR="0045477E" w:rsidRDefault="0045477E">
      <w:pPr>
        <w:pStyle w:val="ConsPlusNormal"/>
        <w:jc w:val="center"/>
        <w:outlineLvl w:val="1"/>
      </w:pPr>
      <w:r>
        <w:t>IV. Формы контроля за предоставлением</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jc w:val="center"/>
        <w:outlineLvl w:val="2"/>
      </w:pPr>
      <w:r>
        <w:t>Порядок осуществления текущего контроля за соблюдением</w:t>
      </w:r>
    </w:p>
    <w:p w:rsidR="0045477E" w:rsidRDefault="0045477E">
      <w:pPr>
        <w:pStyle w:val="ConsPlusNormal"/>
        <w:jc w:val="center"/>
      </w:pPr>
      <w:r>
        <w:t>и исполнением ответственными должностными лицами положений</w:t>
      </w:r>
    </w:p>
    <w:p w:rsidR="0045477E" w:rsidRDefault="0045477E">
      <w:pPr>
        <w:pStyle w:val="ConsPlusNormal"/>
        <w:jc w:val="center"/>
      </w:pPr>
      <w:r>
        <w:t>Административного регламента и иных нормативных правовых</w:t>
      </w:r>
    </w:p>
    <w:p w:rsidR="0045477E" w:rsidRDefault="0045477E">
      <w:pPr>
        <w:pStyle w:val="ConsPlusNormal"/>
        <w:jc w:val="center"/>
      </w:pPr>
      <w:r>
        <w:t>актов, устанавливающих требования к предоставлению</w:t>
      </w:r>
    </w:p>
    <w:p w:rsidR="0045477E" w:rsidRDefault="0045477E">
      <w:pPr>
        <w:pStyle w:val="ConsPlusNormal"/>
        <w:jc w:val="center"/>
      </w:pPr>
      <w:r>
        <w:t>государственной услуги, а также принятием ими решений</w:t>
      </w:r>
    </w:p>
    <w:p w:rsidR="0045477E" w:rsidRDefault="0045477E">
      <w:pPr>
        <w:pStyle w:val="ConsPlusNormal"/>
        <w:jc w:val="center"/>
      </w:pPr>
    </w:p>
    <w:p w:rsidR="0045477E" w:rsidRDefault="0045477E">
      <w:pPr>
        <w:pStyle w:val="ConsPlusNormal"/>
        <w:ind w:firstLine="540"/>
        <w:jc w:val="both"/>
      </w:pPr>
      <w:r>
        <w:t>63. Контроль за исполнением установленных Административным регламентом административных процедур осуществляется должностными лицами Минобрнауки России, ответственными за организацию работы по предоставлению государственной услуги.</w:t>
      </w:r>
    </w:p>
    <w:p w:rsidR="0045477E" w:rsidRDefault="0045477E">
      <w:pPr>
        <w:pStyle w:val="ConsPlusNormal"/>
        <w:ind w:firstLine="540"/>
        <w:jc w:val="both"/>
      </w:pPr>
      <w:r>
        <w:t>64. Специалисты,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законодательных актов и Административного регламента, устанавливающих требования к предоставлению государственной услуги.</w:t>
      </w:r>
    </w:p>
    <w:p w:rsidR="0045477E" w:rsidRDefault="0045477E">
      <w:pPr>
        <w:pStyle w:val="ConsPlusNormal"/>
        <w:ind w:firstLine="540"/>
        <w:jc w:val="both"/>
      </w:pPr>
      <w:r>
        <w:t>65. Ответственность специалистов,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45477E" w:rsidRDefault="0045477E">
      <w:pPr>
        <w:pStyle w:val="ConsPlusNormal"/>
        <w:ind w:firstLine="540"/>
        <w:jc w:val="both"/>
      </w:pPr>
      <w:r>
        <w:t>66. Текущий контроль за полнотой и качеством предоставления государственной услуги, за соблюдением специалистами, участвующими в предоставлении государственной услуги, положений законодательных актов и Административного регламента, устанавливающих требования к предоставлению государственной услуги (далее - текущий контроль), осуществляется должностными лицами Минобрнауки России,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45477E" w:rsidRDefault="0045477E">
      <w:pPr>
        <w:pStyle w:val="ConsPlusNormal"/>
        <w:ind w:firstLine="540"/>
        <w:jc w:val="both"/>
      </w:pPr>
    </w:p>
    <w:p w:rsidR="0045477E" w:rsidRDefault="0045477E">
      <w:pPr>
        <w:pStyle w:val="ConsPlusNormal"/>
        <w:jc w:val="center"/>
        <w:outlineLvl w:val="2"/>
      </w:pPr>
      <w:r>
        <w:t>Порядок и периодичность осуществления плановых</w:t>
      </w:r>
    </w:p>
    <w:p w:rsidR="0045477E" w:rsidRDefault="0045477E">
      <w:pPr>
        <w:pStyle w:val="ConsPlusNormal"/>
        <w:jc w:val="center"/>
      </w:pPr>
      <w:r>
        <w:t>и внеплановых проверок полноты и качества предоставления</w:t>
      </w:r>
    </w:p>
    <w:p w:rsidR="0045477E" w:rsidRDefault="0045477E">
      <w:pPr>
        <w:pStyle w:val="ConsPlusNormal"/>
        <w:jc w:val="center"/>
      </w:pPr>
      <w:r>
        <w:t>государственной услуги, в том числе порядок и формы</w:t>
      </w:r>
    </w:p>
    <w:p w:rsidR="0045477E" w:rsidRDefault="0045477E">
      <w:pPr>
        <w:pStyle w:val="ConsPlusNormal"/>
        <w:jc w:val="center"/>
      </w:pPr>
      <w:r>
        <w:t>контроля за полнотой и качеством предоставления</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ind w:firstLine="540"/>
        <w:jc w:val="both"/>
      </w:pPr>
      <w:r>
        <w:t>67. Текущий контроль осуществляется как в плановом порядке, так и путем проведения внеплановых контрольных мероприятий.</w:t>
      </w:r>
    </w:p>
    <w:p w:rsidR="0045477E" w:rsidRDefault="0045477E">
      <w:pPr>
        <w:pStyle w:val="ConsPlusNormal"/>
        <w:ind w:firstLine="540"/>
        <w:jc w:val="both"/>
      </w:pPr>
      <w:r>
        <w:t>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законодательных актов и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участвующих в предоставлении государственной услуги.</w:t>
      </w:r>
    </w:p>
    <w:p w:rsidR="0045477E" w:rsidRDefault="0045477E">
      <w:pPr>
        <w:pStyle w:val="ConsPlusNormal"/>
        <w:ind w:firstLine="540"/>
        <w:jc w:val="both"/>
      </w:pPr>
      <w:r>
        <w:t>Периодичность осуществления текущего контроля устанавливается планами работы Минобрнауки России, утверждаемыми Министром образования и науки Российской Федерации.</w:t>
      </w:r>
    </w:p>
    <w:p w:rsidR="0045477E" w:rsidRDefault="0045477E">
      <w:pPr>
        <w:pStyle w:val="ConsPlusNormal"/>
        <w:ind w:firstLine="540"/>
        <w:jc w:val="both"/>
      </w:pPr>
    </w:p>
    <w:p w:rsidR="0045477E" w:rsidRDefault="0045477E">
      <w:pPr>
        <w:pStyle w:val="ConsPlusNormal"/>
        <w:jc w:val="center"/>
        <w:outlineLvl w:val="2"/>
      </w:pPr>
      <w:r>
        <w:t>Ответственность должностных лиц Минобрнауки России</w:t>
      </w:r>
    </w:p>
    <w:p w:rsidR="0045477E" w:rsidRDefault="0045477E">
      <w:pPr>
        <w:pStyle w:val="ConsPlusNormal"/>
        <w:jc w:val="center"/>
      </w:pPr>
      <w:r>
        <w:t>за решения и действия (бездействие), принимаемые</w:t>
      </w:r>
    </w:p>
    <w:p w:rsidR="0045477E" w:rsidRDefault="0045477E">
      <w:pPr>
        <w:pStyle w:val="ConsPlusNormal"/>
        <w:jc w:val="center"/>
      </w:pPr>
      <w:r>
        <w:t>(осуществляемые) ими в ходе предоставления</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ind w:firstLine="540"/>
        <w:jc w:val="both"/>
      </w:pPr>
      <w:r>
        <w:t xml:space="preserve">68. Должностные лица,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Административным регламентом, законодательными и иными нормативными правовыми актами, устанавливающими требования к предоставлению государственной услуги, за обеспечение полноты и </w:t>
      </w:r>
      <w:r>
        <w:lastRenderedPageBreak/>
        <w:t>качества предоставления государственной услуги.</w:t>
      </w:r>
    </w:p>
    <w:p w:rsidR="0045477E" w:rsidRDefault="0045477E">
      <w:pPr>
        <w:pStyle w:val="ConsPlusNormal"/>
        <w:ind w:firstLine="540"/>
        <w:jc w:val="both"/>
      </w:pPr>
    </w:p>
    <w:p w:rsidR="0045477E" w:rsidRDefault="0045477E">
      <w:pPr>
        <w:pStyle w:val="ConsPlusNormal"/>
        <w:jc w:val="center"/>
        <w:outlineLvl w:val="2"/>
      </w:pPr>
      <w:r>
        <w:t>Положения, характеризующие требования к порядку и формам</w:t>
      </w:r>
    </w:p>
    <w:p w:rsidR="0045477E" w:rsidRDefault="0045477E">
      <w:pPr>
        <w:pStyle w:val="ConsPlusNormal"/>
        <w:jc w:val="center"/>
      </w:pPr>
      <w:r>
        <w:t>контроля за предоставлением государственной услуги</w:t>
      </w:r>
    </w:p>
    <w:p w:rsidR="0045477E" w:rsidRDefault="0045477E">
      <w:pPr>
        <w:pStyle w:val="ConsPlusNormal"/>
        <w:jc w:val="center"/>
      </w:pPr>
    </w:p>
    <w:p w:rsidR="0045477E" w:rsidRDefault="0045477E">
      <w:pPr>
        <w:pStyle w:val="ConsPlusNormal"/>
        <w:ind w:firstLine="540"/>
        <w:jc w:val="both"/>
      </w:pPr>
      <w:r>
        <w:t>69. Устанавливаются следующие требования к порядку и формам проведения контроля:</w:t>
      </w:r>
    </w:p>
    <w:p w:rsidR="0045477E" w:rsidRDefault="0045477E">
      <w:pPr>
        <w:pStyle w:val="ConsPlusNormal"/>
        <w:ind w:firstLine="540"/>
        <w:jc w:val="both"/>
      </w:pPr>
      <w:r>
        <w:t>проведение текущего контроля в форме плановых и внеплановых проверок;</w:t>
      </w:r>
    </w:p>
    <w:p w:rsidR="0045477E" w:rsidRDefault="0045477E">
      <w:pPr>
        <w:pStyle w:val="ConsPlusNormal"/>
        <w:ind w:firstLine="540"/>
        <w:jc w:val="both"/>
      </w:pPr>
      <w:r>
        <w:t>проведение планового текущего контроля не реже двух раз в год.</w:t>
      </w:r>
    </w:p>
    <w:p w:rsidR="0045477E" w:rsidRDefault="0045477E">
      <w:pPr>
        <w:pStyle w:val="ConsPlusNormal"/>
        <w:ind w:firstLine="540"/>
        <w:jc w:val="both"/>
      </w:pPr>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45477E" w:rsidRDefault="0045477E">
      <w:pPr>
        <w:pStyle w:val="ConsPlusNormal"/>
        <w:ind w:firstLine="540"/>
        <w:jc w:val="both"/>
      </w:pPr>
      <w:r>
        <w:t>70. По результатам проведенных проверок в случае выявления нарушений действиями (бездействием) специалистов, предоставляющих государственную услугу, виновные лица привлекаются к ответственности в порядке, установленном законодательством Российской Федерации.</w:t>
      </w:r>
    </w:p>
    <w:p w:rsidR="0045477E" w:rsidRDefault="0045477E">
      <w:pPr>
        <w:pStyle w:val="ConsPlusNormal"/>
        <w:ind w:firstLine="540"/>
        <w:jc w:val="both"/>
      </w:pPr>
    </w:p>
    <w:p w:rsidR="0045477E" w:rsidRDefault="0045477E">
      <w:pPr>
        <w:pStyle w:val="ConsPlusNormal"/>
        <w:jc w:val="center"/>
        <w:outlineLvl w:val="1"/>
      </w:pPr>
      <w:r>
        <w:t>V. Досудебное (внесудебное) обжалование заявителем решений</w:t>
      </w:r>
    </w:p>
    <w:p w:rsidR="0045477E" w:rsidRDefault="0045477E">
      <w:pPr>
        <w:pStyle w:val="ConsPlusNormal"/>
        <w:jc w:val="center"/>
      </w:pPr>
      <w:r>
        <w:t>и действий (бездействия) Минобрнауки России, должностного</w:t>
      </w:r>
    </w:p>
    <w:p w:rsidR="0045477E" w:rsidRDefault="0045477E">
      <w:pPr>
        <w:pStyle w:val="ConsPlusNormal"/>
        <w:jc w:val="center"/>
      </w:pPr>
      <w:r>
        <w:t>лица Минобрнауки России либо федерального государственного</w:t>
      </w:r>
    </w:p>
    <w:p w:rsidR="0045477E" w:rsidRDefault="0045477E">
      <w:pPr>
        <w:pStyle w:val="ConsPlusNormal"/>
        <w:jc w:val="center"/>
      </w:pPr>
      <w:r>
        <w:t>гражданского служащего при предоставлении</w:t>
      </w:r>
    </w:p>
    <w:p w:rsidR="0045477E" w:rsidRDefault="0045477E">
      <w:pPr>
        <w:pStyle w:val="ConsPlusNormal"/>
        <w:jc w:val="center"/>
      </w:pPr>
      <w:r>
        <w:t>государственной услуги</w:t>
      </w:r>
    </w:p>
    <w:p w:rsidR="0045477E" w:rsidRDefault="0045477E">
      <w:pPr>
        <w:pStyle w:val="ConsPlusNormal"/>
        <w:jc w:val="center"/>
      </w:pPr>
    </w:p>
    <w:p w:rsidR="0045477E" w:rsidRDefault="0045477E">
      <w:pPr>
        <w:pStyle w:val="ConsPlusNormal"/>
        <w:ind w:firstLine="540"/>
        <w:jc w:val="both"/>
      </w:pPr>
      <w:r>
        <w:t>71. Заявитель имеет право подать жалобу на решение и (или) действие (бездействие) Минобрнауки России, должностного лица Минобрнауки России либо федерального государственного гражданского служащего при предоставлении государственной услуги (далее - жалоба).</w:t>
      </w:r>
    </w:p>
    <w:p w:rsidR="0045477E" w:rsidRDefault="0045477E">
      <w:pPr>
        <w:pStyle w:val="ConsPlusNormal"/>
        <w:ind w:firstLine="540"/>
        <w:jc w:val="both"/>
      </w:pPr>
      <w:r>
        <w:t>72. Предметом жалобы являются в том числе следующие решения и действия (бездействие):</w:t>
      </w:r>
    </w:p>
    <w:p w:rsidR="0045477E" w:rsidRDefault="0045477E">
      <w:pPr>
        <w:pStyle w:val="ConsPlusNormal"/>
        <w:ind w:firstLine="540"/>
        <w:jc w:val="both"/>
      </w:pPr>
      <w:r>
        <w:t>а) нарушение срока регистрации ходатайства заявителя о предоставлении государственной услуги;</w:t>
      </w:r>
    </w:p>
    <w:p w:rsidR="0045477E" w:rsidRDefault="0045477E">
      <w:pPr>
        <w:pStyle w:val="ConsPlusNormal"/>
        <w:ind w:firstLine="540"/>
        <w:jc w:val="both"/>
      </w:pPr>
      <w:r>
        <w:t>б) нарушение срока предоставления государственной услуги;</w:t>
      </w:r>
    </w:p>
    <w:p w:rsidR="0045477E" w:rsidRDefault="0045477E">
      <w:pPr>
        <w:pStyle w:val="ConsPlusNormal"/>
        <w:ind w:firstLine="540"/>
        <w:jc w:val="both"/>
      </w:pPr>
      <w:r>
        <w:t>в) требование у заявителя представления документов, не предусмотренных нормативными правовыми актами Российской Федерации для предоставления государственной услуги;</w:t>
      </w:r>
    </w:p>
    <w:p w:rsidR="0045477E" w:rsidRDefault="0045477E">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5477E" w:rsidRDefault="0045477E">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5477E" w:rsidRDefault="0045477E">
      <w:pPr>
        <w:pStyle w:val="ConsPlusNormal"/>
        <w:ind w:firstLine="540"/>
        <w:jc w:val="both"/>
      </w:pPr>
      <w:r>
        <w:t>е) требование от заявителя при предоставлении государственной услуги платы, не предусмотренной нормативными правовыми актами Российской Федерации;</w:t>
      </w:r>
    </w:p>
    <w:p w:rsidR="0045477E" w:rsidRDefault="0045477E">
      <w:pPr>
        <w:pStyle w:val="ConsPlusNormal"/>
        <w:ind w:firstLine="540"/>
        <w:jc w:val="both"/>
      </w:pPr>
      <w:r>
        <w:t>ж) отказ Минобрнауки России, должностного лица Минобрнауки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45477E" w:rsidRDefault="0045477E">
      <w:pPr>
        <w:pStyle w:val="ConsPlusNormal"/>
        <w:ind w:firstLine="540"/>
        <w:jc w:val="both"/>
      </w:pPr>
      <w:r>
        <w:t>73. Жалоба подается в Минобрнауки России в письменной форме, в том числе при личном приеме заявителя, или в электронном виде.</w:t>
      </w:r>
    </w:p>
    <w:p w:rsidR="0045477E" w:rsidRDefault="0045477E">
      <w:pPr>
        <w:pStyle w:val="ConsPlusNormal"/>
        <w:ind w:firstLine="540"/>
        <w:jc w:val="both"/>
      </w:pPr>
      <w:bookmarkStart w:id="19" w:name="Par475"/>
      <w:bookmarkEnd w:id="19"/>
      <w:r>
        <w:t>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477E" w:rsidRDefault="0045477E">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45477E" w:rsidRDefault="0045477E">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5477E" w:rsidRDefault="0045477E">
      <w:pPr>
        <w:pStyle w:val="ConsPlusNormal"/>
        <w:jc w:val="both"/>
      </w:pPr>
      <w:r>
        <w:t>(в ред. Приказа Минобрнауки России от 29.11.2016 N 1485)</w:t>
      </w:r>
    </w:p>
    <w:p w:rsidR="0045477E" w:rsidRDefault="0045477E">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477E" w:rsidRDefault="0045477E">
      <w:pPr>
        <w:pStyle w:val="ConsPlusNormal"/>
        <w:ind w:firstLine="540"/>
        <w:jc w:val="both"/>
      </w:pPr>
      <w:r>
        <w:t>75. Прием жалоб в письменной форме осуществляется в экспедиции Минобрнауки России.</w:t>
      </w:r>
    </w:p>
    <w:p w:rsidR="0045477E" w:rsidRDefault="0045477E">
      <w:pPr>
        <w:pStyle w:val="ConsPlusNormal"/>
        <w:ind w:firstLine="540"/>
        <w:jc w:val="both"/>
      </w:pPr>
      <w:r>
        <w:t>Жалоба в письменной форме может быть также направлена по почте.</w:t>
      </w:r>
    </w:p>
    <w:p w:rsidR="0045477E" w:rsidRDefault="0045477E">
      <w:pPr>
        <w:pStyle w:val="ConsPlusNormal"/>
        <w:ind w:firstLine="540"/>
        <w:jc w:val="both"/>
      </w:pPr>
      <w:r>
        <w:t>В случае подачи жалобы при личном приеме представитель заявителя представляет документ, удостоверяющий его личность в соответствии с законодательством Российской Федерации.</w:t>
      </w:r>
    </w:p>
    <w:p w:rsidR="0045477E" w:rsidRDefault="0045477E">
      <w:pPr>
        <w:pStyle w:val="ConsPlusNormal"/>
        <w:ind w:firstLine="540"/>
        <w:jc w:val="both"/>
      </w:pPr>
      <w:r>
        <w:lastRenderedPageBreak/>
        <w:t>В электронном виде жалоба может быть подана заявителем с использованием информационно-телекоммуникационной сети "Интернет", Сайта Минобрнауки России или Портала.</w:t>
      </w:r>
    </w:p>
    <w:p w:rsidR="0045477E" w:rsidRDefault="0045477E">
      <w:pPr>
        <w:pStyle w:val="ConsPlusNormal"/>
        <w:ind w:firstLine="540"/>
        <w:jc w:val="both"/>
      </w:pPr>
      <w:r>
        <w:t>При подаче жалобы в электронном виде документы, указанные в пункте 74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45477E" w:rsidRDefault="0045477E">
      <w:pPr>
        <w:pStyle w:val="ConsPlusNormal"/>
        <w:ind w:firstLine="540"/>
        <w:jc w:val="both"/>
      </w:pPr>
      <w:r>
        <w:t>76. Жалоба должна содержать:</w:t>
      </w:r>
    </w:p>
    <w:p w:rsidR="0045477E" w:rsidRDefault="0045477E">
      <w:pPr>
        <w:pStyle w:val="ConsPlusNormal"/>
        <w:ind w:firstLine="540"/>
        <w:jc w:val="both"/>
      </w:pPr>
      <w:r>
        <w:t>а) наименование органа, предоставляющего государственную услугу, фамилию, имя, отчество (при наличии)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которого обжалуются;</w:t>
      </w:r>
    </w:p>
    <w:p w:rsidR="0045477E" w:rsidRDefault="0045477E">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77E" w:rsidRDefault="0045477E">
      <w:pPr>
        <w:pStyle w:val="ConsPlusNormal"/>
        <w:ind w:firstLine="540"/>
        <w:jc w:val="both"/>
      </w:pPr>
      <w:r>
        <w:t>в) сведения об обжалуемых решениях и действиях (бездействии) Минобрнауки России, должностного лица Минобрнауки России либо федерального государственного гражданского служащего;</w:t>
      </w:r>
    </w:p>
    <w:p w:rsidR="0045477E" w:rsidRDefault="0045477E">
      <w:pPr>
        <w:pStyle w:val="ConsPlusNormal"/>
        <w:ind w:firstLine="540"/>
        <w:jc w:val="both"/>
      </w:pPr>
      <w:r>
        <w:t>г) доводы, на основании которых заявитель не согласен с решением и действиями (бездействием) Минобрнауки России, должностного лица Минобрнауки России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45477E" w:rsidRDefault="0045477E">
      <w:pPr>
        <w:pStyle w:val="ConsPlusNormal"/>
        <w:ind w:firstLine="540"/>
        <w:jc w:val="both"/>
      </w:pPr>
      <w:bookmarkStart w:id="20" w:name="Par490"/>
      <w:bookmarkEnd w:id="20"/>
      <w:r>
        <w:t>77. В случае если принятие решения по жалобе не входит в компетенцию Минобрнауки России, в течение 3 рабочих дней со дня ее регистрации Минобрнауки России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5477E" w:rsidRDefault="0045477E">
      <w:pPr>
        <w:pStyle w:val="ConsPlusNormal"/>
        <w:ind w:firstLine="540"/>
        <w:jc w:val="both"/>
      </w:pPr>
      <w:r>
        <w:t>78. Жалоба, поступившая в Минобрнауки России, подлежит рассмотрению должностным лицом Минобрнауки России, уполномоченным на рассмотрение жалоб (далее - уполномоченное на рассмотрение жалоб должностное лицо).</w:t>
      </w:r>
    </w:p>
    <w:p w:rsidR="0045477E" w:rsidRDefault="0045477E">
      <w:pPr>
        <w:pStyle w:val="ConsPlusNormal"/>
        <w:ind w:firstLine="540"/>
        <w:jc w:val="both"/>
      </w:pPr>
      <w:r>
        <w:t>79. Уполномоченными на рассмотрение жалоб должностными лицами являются:</w:t>
      </w:r>
    </w:p>
    <w:p w:rsidR="0045477E" w:rsidRDefault="0045477E">
      <w:pPr>
        <w:pStyle w:val="ConsPlusNormal"/>
        <w:ind w:firstLine="540"/>
        <w:jc w:val="both"/>
      </w:pPr>
      <w:r>
        <w:t>при рассмотрении жалобы на действие (бездействие) федерального государственного гражданского служащего - заместитель директора Департамента;</w:t>
      </w:r>
    </w:p>
    <w:p w:rsidR="0045477E" w:rsidRDefault="0045477E">
      <w:pPr>
        <w:pStyle w:val="ConsPlusNormal"/>
        <w:ind w:firstLine="540"/>
        <w:jc w:val="both"/>
      </w:pPr>
      <w:r>
        <w:t>при рассмотрении жалобы на решение и (или) действие (бездействие) заместителя директора Департамента - директор Департамента;</w:t>
      </w:r>
    </w:p>
    <w:p w:rsidR="0045477E" w:rsidRDefault="0045477E">
      <w:pPr>
        <w:pStyle w:val="ConsPlusNormal"/>
        <w:ind w:firstLine="540"/>
        <w:jc w:val="both"/>
      </w:pPr>
      <w:r>
        <w:t>при рассмотрении жалобы на решение и (или) действие (бездействие) директора Департамента - заместитель Министра образования и науки Российской Федерации, к компетенции которого отнесены вопросы предоставления государственной услуги;</w:t>
      </w:r>
    </w:p>
    <w:p w:rsidR="0045477E" w:rsidRDefault="0045477E">
      <w:pPr>
        <w:pStyle w:val="ConsPlusNormal"/>
        <w:ind w:firstLine="540"/>
        <w:jc w:val="both"/>
      </w:pPr>
      <w:r>
        <w:t>при рассмотрении жалобы на решение и (или) действие (бездействие) заместителя Министра образования и науки Российской Федерации - Министр образования и науки Российской Федерации.</w:t>
      </w:r>
    </w:p>
    <w:p w:rsidR="0045477E" w:rsidRDefault="0045477E">
      <w:pPr>
        <w:pStyle w:val="ConsPlusNormal"/>
        <w:ind w:firstLine="540"/>
        <w:jc w:val="both"/>
      </w:pPr>
      <w:r>
        <w:t>80. Уполномоченное на рассмотрение жалоб должностное лицо обеспечивает:</w:t>
      </w:r>
    </w:p>
    <w:p w:rsidR="0045477E" w:rsidRDefault="0045477E">
      <w:pPr>
        <w:pStyle w:val="ConsPlusNormal"/>
        <w:ind w:firstLine="540"/>
        <w:jc w:val="both"/>
      </w:pPr>
      <w:r>
        <w:t>а) прием и рассмотрение жалоб;</w:t>
      </w:r>
    </w:p>
    <w:p w:rsidR="0045477E" w:rsidRDefault="0045477E">
      <w:pPr>
        <w:pStyle w:val="ConsPlusNormal"/>
        <w:ind w:firstLine="540"/>
        <w:jc w:val="both"/>
      </w:pPr>
      <w:r>
        <w:t>б) направление жалоб в уполномоченный на их рассмотрение орган в соответствии с пунктом 77 Административного регламента.</w:t>
      </w:r>
    </w:p>
    <w:p w:rsidR="0045477E" w:rsidRDefault="0045477E">
      <w:pPr>
        <w:pStyle w:val="ConsPlusNormal"/>
        <w:ind w:firstLine="540"/>
        <w:jc w:val="both"/>
      </w:pPr>
      <w:r>
        <w:t>81.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&lt;1&gt;.</w:t>
      </w:r>
    </w:p>
    <w:p w:rsidR="0045477E" w:rsidRDefault="0045477E">
      <w:pPr>
        <w:pStyle w:val="ConsPlusNormal"/>
        <w:ind w:firstLine="540"/>
        <w:jc w:val="both"/>
      </w:pPr>
      <w:r>
        <w:t>--------------------------------</w:t>
      </w:r>
    </w:p>
    <w:p w:rsidR="0045477E" w:rsidRDefault="0045477E">
      <w:pPr>
        <w:pStyle w:val="ConsPlusNormal"/>
        <w:ind w:firstLine="540"/>
        <w:jc w:val="both"/>
      </w:pPr>
      <w:r>
        <w:t>&lt;1&gt; Пункт 13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w:t>
      </w:r>
    </w:p>
    <w:p w:rsidR="0045477E" w:rsidRDefault="0045477E">
      <w:pPr>
        <w:pStyle w:val="ConsPlusNormal"/>
        <w:ind w:firstLine="540"/>
        <w:jc w:val="both"/>
      </w:pPr>
    </w:p>
    <w:p w:rsidR="0045477E" w:rsidRDefault="0045477E">
      <w:pPr>
        <w:pStyle w:val="ConsPlusNormal"/>
        <w:ind w:firstLine="540"/>
        <w:jc w:val="both"/>
      </w:pPr>
      <w:r>
        <w:t>82. Жалоба, поступившая в Минобрнауки России,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Минобрнауки России.</w:t>
      </w:r>
    </w:p>
    <w:p w:rsidR="0045477E" w:rsidRDefault="0045477E">
      <w:pPr>
        <w:pStyle w:val="ConsPlusNormal"/>
        <w:ind w:firstLine="540"/>
        <w:jc w:val="both"/>
      </w:pPr>
      <w:r>
        <w:lastRenderedPageBreak/>
        <w:t>В случае обжалования отказа Минобрнауки России, должностного лица Минобрнауки России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45477E" w:rsidRDefault="0045477E">
      <w:pPr>
        <w:pStyle w:val="ConsPlusNormal"/>
        <w:ind w:firstLine="540"/>
        <w:jc w:val="both"/>
      </w:pPr>
      <w:r>
        <w:t>83. Оснований для приостановления рассмотрения жалобы законодательством Российской Федерации не предусмотрено.</w:t>
      </w:r>
    </w:p>
    <w:p w:rsidR="0045477E" w:rsidRDefault="0045477E">
      <w:pPr>
        <w:pStyle w:val="ConsPlusNormal"/>
        <w:ind w:firstLine="540"/>
        <w:jc w:val="both"/>
      </w:pPr>
      <w:bookmarkStart w:id="21" w:name="Par507"/>
      <w:bookmarkEnd w:id="21"/>
      <w:r>
        <w:t>84. По результатам рассмотрения жалобы Минобрнауки России принимает одно из следующих решений:</w:t>
      </w:r>
    </w:p>
    <w:p w:rsidR="0045477E" w:rsidRDefault="0045477E">
      <w:pPr>
        <w:pStyle w:val="ConsPlusNormal"/>
        <w:ind w:firstLine="540"/>
        <w:jc w:val="both"/>
      </w:pPr>
      <w:r>
        <w:t>1) удовлетворяет жалобу, в том числе в форме отмены принятого решения, исправления допущенных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45477E" w:rsidRDefault="0045477E">
      <w:pPr>
        <w:pStyle w:val="ConsPlusNormal"/>
        <w:ind w:firstLine="540"/>
        <w:jc w:val="both"/>
      </w:pPr>
      <w:r>
        <w:t>2) отказывает в удовлетворении жалобы.</w:t>
      </w:r>
    </w:p>
    <w:p w:rsidR="0045477E" w:rsidRDefault="0045477E">
      <w:pPr>
        <w:pStyle w:val="ConsPlusNormal"/>
        <w:ind w:firstLine="540"/>
        <w:jc w:val="both"/>
      </w:pPr>
      <w:r>
        <w:t>85. При удовлетворении жалобы Минобрнауки России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указанного в пункте 84 Административного регламента, если иное не установлено законодательством Российской Федерации.</w:t>
      </w:r>
    </w:p>
    <w:p w:rsidR="0045477E" w:rsidRDefault="0045477E">
      <w:pPr>
        <w:pStyle w:val="ConsPlusNormal"/>
        <w:ind w:firstLine="540"/>
        <w:jc w:val="both"/>
      </w:pPr>
      <w:r>
        <w:t>86. Ответ по результатам рассмотрения жалобы подписывается уполномоченным на рассмотрение жалоб должностным лицом.</w:t>
      </w:r>
    </w:p>
    <w:p w:rsidR="0045477E" w:rsidRDefault="0045477E">
      <w:pPr>
        <w:pStyle w:val="ConsPlusNormal"/>
        <w:ind w:firstLine="540"/>
        <w:jc w:val="both"/>
      </w:pPr>
      <w:r>
        <w:t>87. Ответ по результатам рассмотрения жалобы направляется заявителю не позднее дня, следующего за днем принятия решения, указанного в пункте 84 Административного регламента, в письменной форме.</w:t>
      </w:r>
    </w:p>
    <w:p w:rsidR="0045477E" w:rsidRDefault="0045477E">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указанного в пункте 84 Административного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45477E" w:rsidRDefault="0045477E">
      <w:pPr>
        <w:pStyle w:val="ConsPlusNormal"/>
        <w:ind w:firstLine="540"/>
        <w:jc w:val="both"/>
      </w:pPr>
      <w:r>
        <w:t>88. В ответе по результатам рассмотрения жалобы указываются:</w:t>
      </w:r>
    </w:p>
    <w:p w:rsidR="0045477E" w:rsidRDefault="0045477E">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5477E" w:rsidRDefault="0045477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5477E" w:rsidRDefault="0045477E">
      <w:pPr>
        <w:pStyle w:val="ConsPlusNormal"/>
        <w:ind w:firstLine="540"/>
        <w:jc w:val="both"/>
      </w:pPr>
      <w:r>
        <w:t>в) фамилия, имя, отчество (при наличии) или наименование заявителя;</w:t>
      </w:r>
    </w:p>
    <w:p w:rsidR="0045477E" w:rsidRDefault="0045477E">
      <w:pPr>
        <w:pStyle w:val="ConsPlusNormal"/>
        <w:ind w:firstLine="540"/>
        <w:jc w:val="both"/>
      </w:pPr>
      <w:r>
        <w:t>г) основания для принятия решения по жалобе;</w:t>
      </w:r>
    </w:p>
    <w:p w:rsidR="0045477E" w:rsidRDefault="0045477E">
      <w:pPr>
        <w:pStyle w:val="ConsPlusNormal"/>
        <w:ind w:firstLine="540"/>
        <w:jc w:val="both"/>
      </w:pPr>
      <w:r>
        <w:t>д) принятое по жалобе решение;</w:t>
      </w:r>
    </w:p>
    <w:p w:rsidR="0045477E" w:rsidRDefault="0045477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5477E" w:rsidRDefault="0045477E">
      <w:pPr>
        <w:pStyle w:val="ConsPlusNormal"/>
        <w:ind w:firstLine="540"/>
        <w:jc w:val="both"/>
      </w:pPr>
      <w:r>
        <w:t>ж) сведения о порядке обжалования принятого по жалобе решения.</w:t>
      </w:r>
    </w:p>
    <w:p w:rsidR="0045477E" w:rsidRDefault="0045477E">
      <w:pPr>
        <w:pStyle w:val="ConsPlusNormal"/>
        <w:ind w:firstLine="540"/>
        <w:jc w:val="both"/>
      </w:pPr>
      <w:r>
        <w:t>89. Минобрнауки России отказывает в удовлетворении жалобы в следующих случаях:</w:t>
      </w:r>
    </w:p>
    <w:p w:rsidR="0045477E" w:rsidRDefault="0045477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5477E" w:rsidRDefault="0045477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5477E" w:rsidRDefault="0045477E">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45477E" w:rsidRDefault="0045477E">
      <w:pPr>
        <w:pStyle w:val="ConsPlusNormal"/>
        <w:ind w:firstLine="540"/>
        <w:jc w:val="both"/>
      </w:pPr>
      <w:r>
        <w:t>90. Минобрнауки России вправе оставить жалобу без ответа в следующих случаях:</w:t>
      </w:r>
    </w:p>
    <w:p w:rsidR="0045477E" w:rsidRDefault="0045477E">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5477E" w:rsidRDefault="0045477E">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477E" w:rsidRDefault="0045477E">
      <w:pPr>
        <w:pStyle w:val="ConsPlusNormal"/>
        <w:ind w:firstLine="540"/>
        <w:jc w:val="both"/>
      </w:pPr>
      <w:r>
        <w:t>91. Заявитель имеет право обжаловать решение Минобрнауки России по жалобе в досудебном (внесудебном) порядке.</w:t>
      </w:r>
    </w:p>
    <w:p w:rsidR="0045477E" w:rsidRDefault="0045477E">
      <w:pPr>
        <w:pStyle w:val="ConsPlusNormal"/>
        <w:ind w:firstLine="540"/>
        <w:jc w:val="both"/>
      </w:pPr>
      <w:r>
        <w:t>Обжалование решения Минобрнауки России по жалобе (далее - обжалование) подается непосредственно Министру образования и науки Российской Федерации.</w:t>
      </w:r>
    </w:p>
    <w:p w:rsidR="0045477E" w:rsidRDefault="0045477E">
      <w:pPr>
        <w:pStyle w:val="ConsPlusNormal"/>
        <w:ind w:firstLine="540"/>
        <w:jc w:val="both"/>
      </w:pPr>
      <w:r>
        <w:t xml:space="preserve">Подача и рассмотрение обжалования осуществляются в порядке и сроки, предусмотренные настоящим разделом при подаче и рассмотрении жалобы, при этом обжалование рассматривается </w:t>
      </w:r>
      <w:r>
        <w:lastRenderedPageBreak/>
        <w:t>непосредственно Министром образования и науки Российской Федерации.</w:t>
      </w:r>
    </w:p>
    <w:p w:rsidR="0045477E" w:rsidRDefault="0045477E">
      <w:pPr>
        <w:pStyle w:val="ConsPlusNormal"/>
        <w:ind w:firstLine="540"/>
        <w:jc w:val="both"/>
      </w:pPr>
      <w:r>
        <w:t>По результатам рассмотрения обжалования Министр образования и науки Российской Федерации принимает одно из следующих решений:</w:t>
      </w:r>
    </w:p>
    <w:p w:rsidR="0045477E" w:rsidRDefault="0045477E">
      <w:pPr>
        <w:pStyle w:val="ConsPlusNormal"/>
        <w:ind w:firstLine="540"/>
        <w:jc w:val="both"/>
      </w:pPr>
      <w:r>
        <w:t>удовлетворяет жалобу;</w:t>
      </w:r>
    </w:p>
    <w:p w:rsidR="0045477E" w:rsidRDefault="0045477E">
      <w:pPr>
        <w:pStyle w:val="ConsPlusNormal"/>
        <w:ind w:firstLine="540"/>
        <w:jc w:val="both"/>
      </w:pPr>
      <w:r>
        <w:t>отказывает в удовлетворении жалобы.</w:t>
      </w:r>
    </w:p>
    <w:p w:rsidR="0045477E" w:rsidRDefault="0045477E">
      <w:pPr>
        <w:pStyle w:val="ConsPlusNormal"/>
        <w:ind w:firstLine="540"/>
        <w:jc w:val="both"/>
      </w:pPr>
      <w:r>
        <w:t>92. Решение по жалобе, принятое Министром образования и науки Российской Федерации, может быть обжаловано в судебном порядке.</w:t>
      </w:r>
    </w:p>
    <w:p w:rsidR="0045477E" w:rsidRDefault="0045477E">
      <w:pPr>
        <w:pStyle w:val="ConsPlusNormal"/>
        <w:ind w:firstLine="540"/>
        <w:jc w:val="both"/>
      </w:pPr>
      <w:r>
        <w:t>93. Заявитель имеет право на получение информации и документов, необходимых для обоснования и рассмотрения жалобы.</w:t>
      </w:r>
    </w:p>
    <w:p w:rsidR="0045477E" w:rsidRDefault="0045477E">
      <w:pPr>
        <w:pStyle w:val="ConsPlusNormal"/>
        <w:ind w:firstLine="540"/>
        <w:jc w:val="both"/>
      </w:pPr>
      <w:r>
        <w:t>94. Порядок подачи и рассмотрения жалобы размещается на Сайте Минобрнауки России, Портале и информационных стендах.</w:t>
      </w: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jc w:val="right"/>
        <w:outlineLvl w:val="1"/>
      </w:pPr>
      <w:r>
        <w:t>Приложение N 1</w:t>
      </w:r>
    </w:p>
    <w:p w:rsidR="0045477E" w:rsidRDefault="0045477E">
      <w:pPr>
        <w:pStyle w:val="ConsPlusNormal"/>
        <w:jc w:val="right"/>
      </w:pPr>
      <w:r>
        <w:t>к Административному регламенту</w:t>
      </w:r>
    </w:p>
    <w:p w:rsidR="0045477E" w:rsidRDefault="0045477E">
      <w:pPr>
        <w:pStyle w:val="ConsPlusNormal"/>
        <w:jc w:val="right"/>
      </w:pPr>
      <w:r>
        <w:t>Министерства образования и науки</w:t>
      </w:r>
    </w:p>
    <w:p w:rsidR="0045477E" w:rsidRDefault="0045477E">
      <w:pPr>
        <w:pStyle w:val="ConsPlusNormal"/>
        <w:jc w:val="right"/>
      </w:pPr>
      <w:r>
        <w:t>Российской Федерации по выдаче</w:t>
      </w:r>
    </w:p>
    <w:p w:rsidR="0045477E" w:rsidRDefault="0045477E">
      <w:pPr>
        <w:pStyle w:val="ConsPlusNormal"/>
        <w:jc w:val="right"/>
      </w:pPr>
      <w:r>
        <w:t>по ходатайствам образовательных</w:t>
      </w:r>
    </w:p>
    <w:p w:rsidR="0045477E" w:rsidRDefault="0045477E">
      <w:pPr>
        <w:pStyle w:val="ConsPlusNormal"/>
        <w:jc w:val="right"/>
      </w:pPr>
      <w:r>
        <w:t>организаций высшего образования,</w:t>
      </w:r>
    </w:p>
    <w:p w:rsidR="0045477E" w:rsidRDefault="0045477E">
      <w:pPr>
        <w:pStyle w:val="ConsPlusNormal"/>
        <w:jc w:val="right"/>
      </w:pPr>
      <w:r>
        <w:t>образовательных организаций</w:t>
      </w:r>
    </w:p>
    <w:p w:rsidR="0045477E" w:rsidRDefault="0045477E">
      <w:pPr>
        <w:pStyle w:val="ConsPlusNormal"/>
        <w:jc w:val="right"/>
      </w:pPr>
      <w:r>
        <w:t>дополнительного профессионального</w:t>
      </w:r>
    </w:p>
    <w:p w:rsidR="0045477E" w:rsidRDefault="0045477E">
      <w:pPr>
        <w:pStyle w:val="ConsPlusNormal"/>
        <w:jc w:val="right"/>
      </w:pPr>
      <w:r>
        <w:t>образования и научных организаций</w:t>
      </w:r>
    </w:p>
    <w:p w:rsidR="0045477E" w:rsidRDefault="0045477E">
      <w:pPr>
        <w:pStyle w:val="ConsPlusNormal"/>
        <w:jc w:val="right"/>
      </w:pPr>
      <w:r>
        <w:t>разрешений на создание на их базе</w:t>
      </w:r>
    </w:p>
    <w:p w:rsidR="0045477E" w:rsidRDefault="0045477E">
      <w:pPr>
        <w:pStyle w:val="ConsPlusNormal"/>
        <w:jc w:val="right"/>
      </w:pPr>
      <w:r>
        <w:t>советов по защите диссертаций</w:t>
      </w:r>
    </w:p>
    <w:p w:rsidR="0045477E" w:rsidRDefault="0045477E">
      <w:pPr>
        <w:pStyle w:val="ConsPlusNormal"/>
        <w:jc w:val="right"/>
      </w:pPr>
      <w:r>
        <w:t>на соискание ученой степени кандидата</w:t>
      </w:r>
    </w:p>
    <w:p w:rsidR="0045477E" w:rsidRDefault="0045477E">
      <w:pPr>
        <w:pStyle w:val="ConsPlusNormal"/>
        <w:jc w:val="right"/>
      </w:pPr>
      <w:r>
        <w:t>наук, на соискание ученой степени</w:t>
      </w:r>
    </w:p>
    <w:p w:rsidR="0045477E" w:rsidRDefault="0045477E">
      <w:pPr>
        <w:pStyle w:val="ConsPlusNormal"/>
        <w:jc w:val="right"/>
      </w:pPr>
      <w:r>
        <w:t>доктора наук, определению и изменению</w:t>
      </w:r>
    </w:p>
    <w:p w:rsidR="0045477E" w:rsidRDefault="0045477E">
      <w:pPr>
        <w:pStyle w:val="ConsPlusNormal"/>
        <w:jc w:val="right"/>
      </w:pPr>
      <w:r>
        <w:t>составов этих советов, определению</w:t>
      </w:r>
    </w:p>
    <w:p w:rsidR="0045477E" w:rsidRDefault="0045477E">
      <w:pPr>
        <w:pStyle w:val="ConsPlusNormal"/>
        <w:jc w:val="right"/>
      </w:pPr>
      <w:r>
        <w:t>перечня научных специальностей,</w:t>
      </w:r>
    </w:p>
    <w:p w:rsidR="0045477E" w:rsidRDefault="0045477E">
      <w:pPr>
        <w:pStyle w:val="ConsPlusNormal"/>
        <w:jc w:val="right"/>
      </w:pPr>
      <w:r>
        <w:t>по которым этим советам предоставляется</w:t>
      </w:r>
    </w:p>
    <w:p w:rsidR="0045477E" w:rsidRDefault="0045477E">
      <w:pPr>
        <w:pStyle w:val="ConsPlusNormal"/>
        <w:jc w:val="right"/>
      </w:pPr>
      <w:r>
        <w:t>право приема диссертаций для защиты,</w:t>
      </w:r>
    </w:p>
    <w:p w:rsidR="0045477E" w:rsidRDefault="0045477E">
      <w:pPr>
        <w:pStyle w:val="ConsPlusNormal"/>
        <w:jc w:val="right"/>
      </w:pPr>
      <w:r>
        <w:t>утвержденному приказом Министерства</w:t>
      </w:r>
    </w:p>
    <w:p w:rsidR="0045477E" w:rsidRDefault="0045477E">
      <w:pPr>
        <w:pStyle w:val="ConsPlusNormal"/>
        <w:jc w:val="right"/>
      </w:pPr>
      <w:r>
        <w:t>образования и науки Российской Федерации</w:t>
      </w:r>
    </w:p>
    <w:p w:rsidR="0045477E" w:rsidRDefault="0045477E">
      <w:pPr>
        <w:pStyle w:val="ConsPlusNormal"/>
        <w:jc w:val="right"/>
      </w:pPr>
      <w:r>
        <w:t>от 27 апреля 2015 г. N 428</w:t>
      </w:r>
    </w:p>
    <w:p w:rsidR="0045477E" w:rsidRDefault="0045477E">
      <w:pPr>
        <w:pStyle w:val="ConsPlusNormal"/>
        <w:jc w:val="center"/>
      </w:pPr>
    </w:p>
    <w:p w:rsidR="0045477E" w:rsidRDefault="0045477E">
      <w:pPr>
        <w:pStyle w:val="ConsPlusNormal"/>
        <w:jc w:val="center"/>
      </w:pPr>
      <w:r>
        <w:t>Список изменяющих документов</w:t>
      </w:r>
    </w:p>
    <w:p w:rsidR="0045477E" w:rsidRDefault="0045477E">
      <w:pPr>
        <w:pStyle w:val="ConsPlusNormal"/>
        <w:jc w:val="center"/>
      </w:pPr>
      <w:r>
        <w:t>(в ред. Приказа Минобрнауки России от 29.11.2016 N 1485)</w:t>
      </w:r>
    </w:p>
    <w:p w:rsidR="0045477E" w:rsidRDefault="0045477E">
      <w:pPr>
        <w:pStyle w:val="ConsPlusNormal"/>
        <w:jc w:val="right"/>
      </w:pPr>
    </w:p>
    <w:p w:rsidR="0045477E" w:rsidRDefault="0045477E">
      <w:pPr>
        <w:pStyle w:val="ConsPlusNormal"/>
        <w:jc w:val="right"/>
      </w:pPr>
      <w:r>
        <w:t>Форма</w:t>
      </w:r>
    </w:p>
    <w:p w:rsidR="0045477E" w:rsidRDefault="0045477E">
      <w:pPr>
        <w:pStyle w:val="ConsPlusNormal"/>
        <w:jc w:val="right"/>
      </w:pPr>
    </w:p>
    <w:p w:rsidR="0045477E" w:rsidRDefault="0045477E">
      <w:pPr>
        <w:pStyle w:val="ConsPlusNonformat"/>
        <w:jc w:val="both"/>
      </w:pPr>
      <w:bookmarkStart w:id="22" w:name="Par570"/>
      <w:bookmarkEnd w:id="22"/>
      <w:r>
        <w:t xml:space="preserve">                                ХОДАТАЙСТВО</w:t>
      </w:r>
    </w:p>
    <w:p w:rsidR="0045477E" w:rsidRDefault="0045477E">
      <w:pPr>
        <w:pStyle w:val="ConsPlusNonformat"/>
        <w:jc w:val="both"/>
      </w:pPr>
      <w:r>
        <w:t xml:space="preserve">             о выдаче разрешения на создание на базе заявителя</w:t>
      </w:r>
    </w:p>
    <w:p w:rsidR="0045477E" w:rsidRDefault="0045477E">
      <w:pPr>
        <w:pStyle w:val="ConsPlusNonformat"/>
        <w:jc w:val="both"/>
      </w:pPr>
      <w:r>
        <w:t xml:space="preserve">         совета по защите диссертаций на соискание ученой степени</w:t>
      </w:r>
    </w:p>
    <w:p w:rsidR="0045477E" w:rsidRDefault="0045477E">
      <w:pPr>
        <w:pStyle w:val="ConsPlusNonformat"/>
        <w:jc w:val="both"/>
      </w:pPr>
      <w:r>
        <w:t xml:space="preserve">                кандидата наук, на соискание ученой степени</w:t>
      </w:r>
    </w:p>
    <w:p w:rsidR="0045477E" w:rsidRDefault="0045477E">
      <w:pPr>
        <w:pStyle w:val="ConsPlusNonformat"/>
        <w:jc w:val="both"/>
      </w:pPr>
      <w:r>
        <w:t xml:space="preserve">                             доктора наук &lt;*&gt;</w:t>
      </w:r>
    </w:p>
    <w:p w:rsidR="0045477E" w:rsidRDefault="0045477E">
      <w:pPr>
        <w:pStyle w:val="ConsPlusNonformat"/>
        <w:jc w:val="both"/>
      </w:pP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полное наименование организации, учредитель организации, почтовый</w:t>
      </w:r>
    </w:p>
    <w:p w:rsidR="0045477E" w:rsidRDefault="0045477E">
      <w:pPr>
        <w:pStyle w:val="ConsPlusNonformat"/>
        <w:jc w:val="both"/>
      </w:pPr>
      <w:r>
        <w:t xml:space="preserve">                        индекс, адрес организации,</w:t>
      </w: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адрес электронной почты организации, адрес официального сайта организации</w:t>
      </w:r>
    </w:p>
    <w:p w:rsidR="0045477E" w:rsidRDefault="0045477E">
      <w:pPr>
        <w:pStyle w:val="ConsPlusNonformat"/>
        <w:jc w:val="both"/>
      </w:pPr>
      <w:r>
        <w:t xml:space="preserve">                         (в ходатайстве о создании</w:t>
      </w: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объединенного диссертационного совета указываются адреса официальных</w:t>
      </w:r>
    </w:p>
    <w:p w:rsidR="0045477E" w:rsidRDefault="0045477E">
      <w:pPr>
        <w:pStyle w:val="ConsPlusNonformat"/>
        <w:jc w:val="both"/>
      </w:pPr>
      <w:r>
        <w:lastRenderedPageBreak/>
        <w:t xml:space="preserve">                     сайтов всех участников соглашения</w:t>
      </w: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о создании объединенного диссертационного совета)</w:t>
      </w:r>
    </w:p>
    <w:p w:rsidR="0045477E" w:rsidRDefault="0045477E">
      <w:pPr>
        <w:pStyle w:val="ConsPlusNonformat"/>
        <w:jc w:val="both"/>
      </w:pPr>
      <w:r>
        <w:t>ходатайствует  о  выдаче  разрешения на создание диссертационного совета на</w:t>
      </w:r>
    </w:p>
    <w:p w:rsidR="0045477E" w:rsidRDefault="0045477E">
      <w:pPr>
        <w:pStyle w:val="ConsPlusNonformat"/>
        <w:jc w:val="both"/>
      </w:pPr>
      <w:r>
        <w:t>базе  заявителя  с  определением  состава диссертационного совета и перечня</w:t>
      </w:r>
    </w:p>
    <w:p w:rsidR="0045477E" w:rsidRDefault="0045477E">
      <w:pPr>
        <w:pStyle w:val="ConsPlusNonformat"/>
        <w:jc w:val="both"/>
      </w:pPr>
      <w:r>
        <w:t>научных  специальностей, по которым диссертационному совету предоставляется</w:t>
      </w:r>
    </w:p>
    <w:p w:rsidR="0045477E" w:rsidRDefault="0045477E">
      <w:pPr>
        <w:pStyle w:val="ConsPlusNonformat"/>
        <w:jc w:val="both"/>
      </w:pPr>
      <w:r>
        <w:t>право приема диссертаций для защиты:</w:t>
      </w: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шифры научных специальностей, наименования научных специальностей</w:t>
      </w:r>
    </w:p>
    <w:p w:rsidR="0045477E" w:rsidRDefault="0045477E">
      <w:pPr>
        <w:pStyle w:val="ConsPlusNonformat"/>
        <w:jc w:val="both"/>
      </w:pPr>
      <w:r>
        <w:t xml:space="preserve">                             и отраслей науки</w:t>
      </w:r>
    </w:p>
    <w:p w:rsidR="0045477E" w:rsidRDefault="0045477E">
      <w:pPr>
        <w:pStyle w:val="ConsPlusNonformat"/>
        <w:jc w:val="both"/>
      </w:pPr>
    </w:p>
    <w:p w:rsidR="0045477E" w:rsidRDefault="0045477E">
      <w:pPr>
        <w:pStyle w:val="ConsPlusNonformat"/>
        <w:jc w:val="both"/>
      </w:pPr>
      <w:r>
        <w:t xml:space="preserve">    Организация(ии)   имеет(ют)   следующие  достижения  в  соответствующей</w:t>
      </w:r>
    </w:p>
    <w:p w:rsidR="0045477E" w:rsidRDefault="0045477E">
      <w:pPr>
        <w:pStyle w:val="ConsPlusNonformat"/>
        <w:jc w:val="both"/>
      </w:pPr>
      <w:r>
        <w:t>отрасли знаний, широко известные научной общественности: __________________</w:t>
      </w:r>
    </w:p>
    <w:p w:rsidR="0045477E" w:rsidRDefault="0045477E">
      <w:pPr>
        <w:pStyle w:val="ConsPlusNonformat"/>
        <w:jc w:val="both"/>
      </w:pPr>
      <w:r>
        <w:t>__________________________________________________________________________.</w:t>
      </w:r>
    </w:p>
    <w:p w:rsidR="0045477E" w:rsidRDefault="0045477E">
      <w:pPr>
        <w:pStyle w:val="ConsPlusNonformat"/>
        <w:jc w:val="both"/>
      </w:pPr>
      <w:r>
        <w:t xml:space="preserve">    Субъект Российской Федерации  имеет  следующие  потребности  в  научных</w:t>
      </w:r>
    </w:p>
    <w:p w:rsidR="0045477E" w:rsidRDefault="0045477E">
      <w:pPr>
        <w:pStyle w:val="ConsPlusNonformat"/>
        <w:jc w:val="both"/>
      </w:pPr>
      <w:r>
        <w:t>кадрах соответствующего профиля: _________________________________________.</w:t>
      </w:r>
    </w:p>
    <w:p w:rsidR="0045477E" w:rsidRDefault="0045477E">
      <w:pPr>
        <w:pStyle w:val="ConsPlusNonformat"/>
        <w:jc w:val="both"/>
      </w:pPr>
      <w:r>
        <w:t xml:space="preserve">    Необходимость     создания    диссертационного    совета    обусловлена</w:t>
      </w:r>
    </w:p>
    <w:p w:rsidR="0045477E" w:rsidRDefault="0045477E">
      <w:pPr>
        <w:pStyle w:val="ConsPlusNonformat"/>
        <w:jc w:val="both"/>
      </w:pPr>
      <w:r>
        <w:t>__________________________________________________________________________.</w:t>
      </w:r>
    </w:p>
    <w:p w:rsidR="0045477E" w:rsidRDefault="0045477E">
      <w:pPr>
        <w:pStyle w:val="ConsPlusNonformat"/>
        <w:jc w:val="both"/>
      </w:pPr>
      <w:r>
        <w:t xml:space="preserve">   обоснование необходимости создания диссертационного совета, изменения</w:t>
      </w:r>
    </w:p>
    <w:p w:rsidR="0045477E" w:rsidRDefault="0045477E">
      <w:pPr>
        <w:pStyle w:val="ConsPlusNonformat"/>
        <w:jc w:val="both"/>
      </w:pPr>
      <w:r>
        <w:t xml:space="preserve">                          перечня специальностей</w:t>
      </w:r>
    </w:p>
    <w:p w:rsidR="0045477E" w:rsidRDefault="0045477E">
      <w:pPr>
        <w:pStyle w:val="ConsPlusNonformat"/>
        <w:jc w:val="both"/>
      </w:pPr>
      <w:r>
        <w:t>__________________________________________________________________________.</w:t>
      </w:r>
    </w:p>
    <w:p w:rsidR="0045477E" w:rsidRDefault="0045477E">
      <w:pPr>
        <w:pStyle w:val="ConsPlusNonformat"/>
        <w:jc w:val="both"/>
      </w:pPr>
      <w:r>
        <w:t xml:space="preserve">    Целесообразность  функционирования  диссертационного совета обусловлена</w:t>
      </w:r>
    </w:p>
    <w:p w:rsidR="0045477E" w:rsidRDefault="0045477E">
      <w:pPr>
        <w:pStyle w:val="ConsPlusNonformat"/>
        <w:jc w:val="both"/>
      </w:pPr>
      <w:r>
        <w:t>__________________________________________________________________________.</w:t>
      </w:r>
    </w:p>
    <w:p w:rsidR="0045477E" w:rsidRDefault="0045477E">
      <w:pPr>
        <w:pStyle w:val="ConsPlusNonformat"/>
        <w:jc w:val="both"/>
      </w:pPr>
      <w:r>
        <w:t xml:space="preserve">   обоснование целесообразности функционирования диссертационного совета</w:t>
      </w:r>
    </w:p>
    <w:p w:rsidR="0045477E" w:rsidRDefault="0045477E">
      <w:pPr>
        <w:pStyle w:val="ConsPlusNonformat"/>
        <w:jc w:val="both"/>
      </w:pPr>
      <w:r>
        <w:t xml:space="preserve">    В _____________________________________________________________________</w:t>
      </w:r>
    </w:p>
    <w:p w:rsidR="0045477E" w:rsidRDefault="0045477E">
      <w:pPr>
        <w:pStyle w:val="ConsPlusNonformat"/>
        <w:jc w:val="both"/>
      </w:pPr>
      <w:r>
        <w:t xml:space="preserve">                       полное наименование организации</w:t>
      </w:r>
    </w:p>
    <w:p w:rsidR="0045477E" w:rsidRDefault="0045477E">
      <w:pPr>
        <w:pStyle w:val="ConsPlusNonformat"/>
        <w:jc w:val="both"/>
      </w:pPr>
      <w:r>
        <w:t>осуществляется подготовка научно-педагогических кадров:</w:t>
      </w:r>
    </w:p>
    <w:p w:rsidR="0045477E" w:rsidRDefault="0045477E">
      <w:pPr>
        <w:pStyle w:val="ConsPlusNonformat"/>
        <w:jc w:val="both"/>
      </w:pPr>
      <w:r>
        <w:t>в аспирантуре ____________________________________________________________;</w:t>
      </w:r>
    </w:p>
    <w:p w:rsidR="0045477E" w:rsidRDefault="0045477E">
      <w:pPr>
        <w:pStyle w:val="ConsPlusNonformat"/>
        <w:jc w:val="both"/>
      </w:pPr>
      <w:r>
        <w:t xml:space="preserve">                   шифры научных специальностей, наименования научных</w:t>
      </w:r>
    </w:p>
    <w:p w:rsidR="0045477E" w:rsidRDefault="0045477E">
      <w:pPr>
        <w:pStyle w:val="ConsPlusNonformat"/>
        <w:jc w:val="both"/>
      </w:pPr>
      <w:r>
        <w:t xml:space="preserve">                             специальностей и отраслей науки</w:t>
      </w:r>
    </w:p>
    <w:p w:rsidR="0045477E" w:rsidRDefault="0045477E">
      <w:pPr>
        <w:pStyle w:val="ConsPlusNonformat"/>
        <w:jc w:val="both"/>
      </w:pPr>
      <w:r>
        <w:t>в адъюнктуре _____________________________________________________________;</w:t>
      </w:r>
    </w:p>
    <w:p w:rsidR="0045477E" w:rsidRDefault="0045477E">
      <w:pPr>
        <w:pStyle w:val="ConsPlusNonformat"/>
        <w:jc w:val="both"/>
      </w:pPr>
      <w:r>
        <w:t xml:space="preserve">                   шифры научных специальностей, наименования научных</w:t>
      </w:r>
    </w:p>
    <w:p w:rsidR="0045477E" w:rsidRDefault="0045477E">
      <w:pPr>
        <w:pStyle w:val="ConsPlusNonformat"/>
        <w:jc w:val="both"/>
      </w:pPr>
      <w:r>
        <w:t xml:space="preserve">                             специальностей и отраслей науки</w:t>
      </w:r>
    </w:p>
    <w:p w:rsidR="0045477E" w:rsidRDefault="0045477E">
      <w:pPr>
        <w:pStyle w:val="ConsPlusNonformat"/>
        <w:jc w:val="both"/>
      </w:pPr>
      <w:r>
        <w:t>в докторантуре ___________________________________________________________.</w:t>
      </w:r>
    </w:p>
    <w:p w:rsidR="0045477E" w:rsidRDefault="0045477E">
      <w:pPr>
        <w:pStyle w:val="ConsPlusNonformat"/>
        <w:jc w:val="both"/>
      </w:pPr>
      <w:r>
        <w:t xml:space="preserve">                   шифры научных специальностей, наименования научных</w:t>
      </w:r>
    </w:p>
    <w:p w:rsidR="0045477E" w:rsidRDefault="0045477E">
      <w:pPr>
        <w:pStyle w:val="ConsPlusNonformat"/>
        <w:jc w:val="both"/>
      </w:pPr>
      <w:r>
        <w:t xml:space="preserve">                             специальностей и отраслей науки</w:t>
      </w:r>
    </w:p>
    <w:p w:rsidR="0045477E" w:rsidRDefault="0045477E">
      <w:pPr>
        <w:pStyle w:val="ConsPlusNonformat"/>
        <w:jc w:val="both"/>
      </w:pPr>
      <w:r>
        <w:t xml:space="preserve">    Организация(ии)  гарантирует(ют)  обеспечение  необходимых  условий для</w:t>
      </w:r>
    </w:p>
    <w:p w:rsidR="0045477E" w:rsidRDefault="0045477E">
      <w:pPr>
        <w:pStyle w:val="ConsPlusNonformat"/>
        <w:jc w:val="both"/>
      </w:pPr>
      <w:r>
        <w:t>работы   диссертационного   совета   и  выделение  средств,  требуемых  для</w:t>
      </w:r>
    </w:p>
    <w:p w:rsidR="0045477E" w:rsidRDefault="0045477E">
      <w:pPr>
        <w:pStyle w:val="ConsPlusNonformat"/>
        <w:jc w:val="both"/>
      </w:pPr>
      <w:r>
        <w:t>рассмотрения и защиты диссертаций.</w:t>
      </w:r>
    </w:p>
    <w:p w:rsidR="0045477E" w:rsidRDefault="0045477E">
      <w:pPr>
        <w:pStyle w:val="ConsPlusNonformat"/>
        <w:jc w:val="both"/>
      </w:pPr>
      <w:r>
        <w:t xml:space="preserve">    Все  кандидаты в члены диссертационного совета дали письменное согласие</w:t>
      </w:r>
    </w:p>
    <w:p w:rsidR="0045477E" w:rsidRDefault="0045477E">
      <w:pPr>
        <w:pStyle w:val="ConsPlusNonformat"/>
        <w:jc w:val="both"/>
      </w:pPr>
      <w:r>
        <w:t>на обработку их персональных данных.</w:t>
      </w:r>
    </w:p>
    <w:p w:rsidR="0045477E" w:rsidRDefault="0045477E">
      <w:pPr>
        <w:pStyle w:val="ConsPlusNonformat"/>
        <w:jc w:val="both"/>
      </w:pPr>
      <w:r>
        <w:t xml:space="preserve">    Организация(ии)     имеет(ют)     систему     проверки    использования</w:t>
      </w:r>
    </w:p>
    <w:p w:rsidR="0045477E" w:rsidRDefault="0045477E">
      <w:pPr>
        <w:pStyle w:val="ConsPlusNonformat"/>
        <w:jc w:val="both"/>
      </w:pPr>
      <w:r>
        <w:t>заимствованного   материала   без   ссылки   на  автора  и  (или)  источник</w:t>
      </w:r>
    </w:p>
    <w:p w:rsidR="0045477E" w:rsidRDefault="0045477E">
      <w:pPr>
        <w:pStyle w:val="ConsPlusNonformat"/>
        <w:jc w:val="both"/>
      </w:pPr>
      <w:r>
        <w:t>заимствования,  результатов  научных  работ, выполненных в соавторстве, без</w:t>
      </w:r>
    </w:p>
    <w:p w:rsidR="0045477E" w:rsidRDefault="0045477E">
      <w:pPr>
        <w:pStyle w:val="ConsPlusNonformat"/>
        <w:jc w:val="both"/>
      </w:pPr>
      <w:r>
        <w:t>ссылки  на  соавторов, а также возможность вести аудиовидеозапись заседаний</w:t>
      </w:r>
    </w:p>
    <w:p w:rsidR="0045477E" w:rsidRDefault="0045477E">
      <w:pPr>
        <w:pStyle w:val="ConsPlusNonformat"/>
        <w:jc w:val="both"/>
      </w:pPr>
      <w:r>
        <w:t>диссертационного   совета   и   осуществлять  прямую  трансляцию  заседаний</w:t>
      </w:r>
    </w:p>
    <w:p w:rsidR="0045477E" w:rsidRDefault="0045477E">
      <w:pPr>
        <w:pStyle w:val="ConsPlusNonformat"/>
        <w:jc w:val="both"/>
      </w:pPr>
      <w:r>
        <w:t>диссертационного    совета    в   информационно-телекоммуникационной   сети</w:t>
      </w:r>
    </w:p>
    <w:p w:rsidR="0045477E" w:rsidRDefault="0045477E">
      <w:pPr>
        <w:pStyle w:val="ConsPlusNonformat"/>
        <w:jc w:val="both"/>
      </w:pPr>
      <w:r>
        <w:t>"Интернет".</w:t>
      </w:r>
    </w:p>
    <w:p w:rsidR="0045477E" w:rsidRDefault="0045477E">
      <w:pPr>
        <w:pStyle w:val="ConsPlusNonformat"/>
        <w:jc w:val="both"/>
      </w:pPr>
    </w:p>
    <w:p w:rsidR="0045477E" w:rsidRDefault="0045477E">
      <w:pPr>
        <w:pStyle w:val="ConsPlusNonformat"/>
        <w:jc w:val="both"/>
      </w:pPr>
      <w:r>
        <w:t>Приложение: на    л. в 1 экз.</w:t>
      </w:r>
    </w:p>
    <w:p w:rsidR="0045477E" w:rsidRDefault="0045477E">
      <w:pPr>
        <w:pStyle w:val="ConsPlusNonformat"/>
        <w:jc w:val="both"/>
      </w:pPr>
    </w:p>
    <w:p w:rsidR="0045477E" w:rsidRDefault="0045477E">
      <w:pPr>
        <w:pStyle w:val="ConsPlusNonformat"/>
        <w:jc w:val="both"/>
      </w:pPr>
      <w:r>
        <w:t xml:space="preserve">    Руководитель (исполняющий</w:t>
      </w:r>
    </w:p>
    <w:p w:rsidR="0045477E" w:rsidRDefault="0045477E">
      <w:pPr>
        <w:pStyle w:val="ConsPlusNonformat"/>
        <w:jc w:val="both"/>
      </w:pPr>
      <w:r>
        <w:t xml:space="preserve">    обязанности руководителя)</w:t>
      </w:r>
    </w:p>
    <w:p w:rsidR="0045477E" w:rsidRDefault="0045477E">
      <w:pPr>
        <w:pStyle w:val="ConsPlusNonformat"/>
        <w:jc w:val="both"/>
      </w:pPr>
      <w:r>
        <w:t xml:space="preserve">    организации &lt;1&gt;           _____________________  ______________________</w:t>
      </w:r>
    </w:p>
    <w:p w:rsidR="0045477E" w:rsidRDefault="0045477E">
      <w:pPr>
        <w:pStyle w:val="ConsPlusNonformat"/>
        <w:jc w:val="both"/>
      </w:pPr>
      <w:r>
        <w:t xml:space="preserve">                              (подпись руководителя    (инициалы, фамилия</w:t>
      </w:r>
    </w:p>
    <w:p w:rsidR="0045477E" w:rsidRDefault="0045477E">
      <w:pPr>
        <w:pStyle w:val="ConsPlusNonformat"/>
        <w:jc w:val="both"/>
      </w:pPr>
      <w:r>
        <w:t xml:space="preserve">                                  (исполняющего           руководителя</w:t>
      </w:r>
    </w:p>
    <w:p w:rsidR="0045477E" w:rsidRDefault="0045477E">
      <w:pPr>
        <w:pStyle w:val="ConsPlusNonformat"/>
        <w:jc w:val="both"/>
      </w:pPr>
      <w:r>
        <w:t xml:space="preserve">                                   обязанности            (исполняющего</w:t>
      </w:r>
    </w:p>
    <w:p w:rsidR="0045477E" w:rsidRDefault="0045477E">
      <w:pPr>
        <w:pStyle w:val="ConsPlusNonformat"/>
        <w:jc w:val="both"/>
      </w:pPr>
      <w:r>
        <w:lastRenderedPageBreak/>
        <w:t xml:space="preserve">                                  руководителя)            обязанности</w:t>
      </w:r>
    </w:p>
    <w:p w:rsidR="0045477E" w:rsidRDefault="0045477E">
      <w:pPr>
        <w:pStyle w:val="ConsPlusNonformat"/>
        <w:jc w:val="both"/>
      </w:pPr>
      <w:r>
        <w:t xml:space="preserve">                                   организации)           руководителя)</w:t>
      </w:r>
    </w:p>
    <w:p w:rsidR="0045477E" w:rsidRDefault="0045477E">
      <w:pPr>
        <w:pStyle w:val="ConsPlusNonformat"/>
        <w:jc w:val="both"/>
      </w:pPr>
      <w:r>
        <w:t xml:space="preserve">                                                           организации)</w:t>
      </w:r>
    </w:p>
    <w:p w:rsidR="0045477E" w:rsidRDefault="0045477E">
      <w:pPr>
        <w:pStyle w:val="ConsPlusNonformat"/>
        <w:jc w:val="both"/>
      </w:pPr>
    </w:p>
    <w:p w:rsidR="0045477E" w:rsidRDefault="0045477E">
      <w:pPr>
        <w:pStyle w:val="ConsPlusNonformat"/>
        <w:jc w:val="both"/>
      </w:pPr>
      <w:r>
        <w:t xml:space="preserve">    (печать организации - при наличии)                       (дата)</w:t>
      </w:r>
    </w:p>
    <w:p w:rsidR="0045477E" w:rsidRDefault="0045477E">
      <w:pPr>
        <w:pStyle w:val="ConsPlusNonformat"/>
        <w:jc w:val="both"/>
      </w:pPr>
    </w:p>
    <w:p w:rsidR="0045477E" w:rsidRDefault="0045477E">
      <w:pPr>
        <w:pStyle w:val="ConsPlusNonformat"/>
        <w:jc w:val="both"/>
      </w:pPr>
      <w:r>
        <w:t>"__" __________ 20__ г.</w:t>
      </w:r>
    </w:p>
    <w:p w:rsidR="0045477E" w:rsidRDefault="0045477E">
      <w:pPr>
        <w:pStyle w:val="ConsPlusNonformat"/>
        <w:jc w:val="both"/>
      </w:pPr>
    </w:p>
    <w:p w:rsidR="0045477E" w:rsidRDefault="0045477E">
      <w:pPr>
        <w:pStyle w:val="ConsPlusNonformat"/>
        <w:jc w:val="both"/>
      </w:pPr>
      <w:r>
        <w:t>СОГЛАСОВАНО: &lt;2&gt;</w:t>
      </w:r>
    </w:p>
    <w:p w:rsidR="0045477E" w:rsidRDefault="0045477E">
      <w:pPr>
        <w:pStyle w:val="ConsPlusNonformat"/>
        <w:jc w:val="both"/>
      </w:pPr>
    </w:p>
    <w:p w:rsidR="0045477E" w:rsidRDefault="0045477E">
      <w:pPr>
        <w:pStyle w:val="ConsPlusNonformat"/>
        <w:jc w:val="both"/>
      </w:pPr>
      <w:r>
        <w:t>________________________  _________  ______________________________________</w:t>
      </w:r>
    </w:p>
    <w:p w:rsidR="0045477E" w:rsidRDefault="0045477E">
      <w:pPr>
        <w:pStyle w:val="ConsPlusNonformat"/>
        <w:jc w:val="both"/>
      </w:pPr>
      <w:r>
        <w:t xml:space="preserve"> учредитель организации    подпись    фамилия, имя, отчество (при наличии)</w:t>
      </w:r>
    </w:p>
    <w:p w:rsidR="0045477E" w:rsidRDefault="0045477E">
      <w:pPr>
        <w:pStyle w:val="ConsPlusNonformat"/>
        <w:jc w:val="both"/>
      </w:pPr>
    </w:p>
    <w:p w:rsidR="0045477E" w:rsidRDefault="0045477E">
      <w:pPr>
        <w:pStyle w:val="ConsPlusNonformat"/>
        <w:jc w:val="both"/>
      </w:pPr>
      <w:r>
        <w:t xml:space="preserve">  (печать учредителя - при наличии)                          (дата)</w:t>
      </w:r>
    </w:p>
    <w:p w:rsidR="0045477E" w:rsidRDefault="0045477E">
      <w:pPr>
        <w:pStyle w:val="ConsPlusNormal"/>
        <w:ind w:firstLine="540"/>
        <w:jc w:val="both"/>
      </w:pPr>
    </w:p>
    <w:p w:rsidR="0045477E" w:rsidRDefault="0045477E">
      <w:pPr>
        <w:pStyle w:val="ConsPlusNormal"/>
        <w:ind w:firstLine="540"/>
        <w:jc w:val="both"/>
      </w:pPr>
      <w:r>
        <w:t>--------------------------------</w:t>
      </w:r>
    </w:p>
    <w:p w:rsidR="0045477E" w:rsidRDefault="0045477E">
      <w:pPr>
        <w:pStyle w:val="ConsPlusNormal"/>
        <w:ind w:firstLine="540"/>
        <w:jc w:val="both"/>
      </w:pPr>
      <w:bookmarkStart w:id="23" w:name="Par657"/>
      <w:bookmarkEnd w:id="23"/>
      <w:r>
        <w:t>&lt;*&gt; Далее - диссертационный совет.</w:t>
      </w:r>
    </w:p>
    <w:p w:rsidR="0045477E" w:rsidRDefault="0045477E">
      <w:pPr>
        <w:pStyle w:val="ConsPlusNormal"/>
        <w:ind w:firstLine="540"/>
        <w:jc w:val="both"/>
      </w:pPr>
      <w:bookmarkStart w:id="24" w:name="Par658"/>
      <w:bookmarkEnd w:id="24"/>
      <w:r>
        <w:t>&lt;1&gt; Ходатайство подписывают руководители (исполняющие обязанности руководителей) всех организаций - участников соглашения о создании объединенного диссертационного совета.</w:t>
      </w:r>
    </w:p>
    <w:p w:rsidR="0045477E" w:rsidRDefault="0045477E">
      <w:pPr>
        <w:pStyle w:val="ConsPlusNormal"/>
        <w:ind w:firstLine="540"/>
        <w:jc w:val="both"/>
      </w:pPr>
      <w:bookmarkStart w:id="25" w:name="Par659"/>
      <w:bookmarkEnd w:id="25"/>
      <w:r>
        <w:t>&lt;2&gt; Указывается для организаций, имеющих форму учреждения.</w:t>
      </w: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jc w:val="right"/>
        <w:outlineLvl w:val="1"/>
      </w:pPr>
      <w:r>
        <w:t>Приложение N 2</w:t>
      </w:r>
    </w:p>
    <w:p w:rsidR="0045477E" w:rsidRDefault="0045477E">
      <w:pPr>
        <w:pStyle w:val="ConsPlusNormal"/>
        <w:jc w:val="right"/>
      </w:pPr>
      <w:r>
        <w:t>к Административному регламенту</w:t>
      </w:r>
    </w:p>
    <w:p w:rsidR="0045477E" w:rsidRDefault="0045477E">
      <w:pPr>
        <w:pStyle w:val="ConsPlusNormal"/>
        <w:jc w:val="right"/>
      </w:pPr>
      <w:r>
        <w:t>Министерства образования и науки</w:t>
      </w:r>
    </w:p>
    <w:p w:rsidR="0045477E" w:rsidRDefault="0045477E">
      <w:pPr>
        <w:pStyle w:val="ConsPlusNormal"/>
        <w:jc w:val="right"/>
      </w:pPr>
      <w:r>
        <w:t>Российской Федерации по выдаче</w:t>
      </w:r>
    </w:p>
    <w:p w:rsidR="0045477E" w:rsidRDefault="0045477E">
      <w:pPr>
        <w:pStyle w:val="ConsPlusNormal"/>
        <w:jc w:val="right"/>
      </w:pPr>
      <w:r>
        <w:t>по ходатайствам образовательных</w:t>
      </w:r>
    </w:p>
    <w:p w:rsidR="0045477E" w:rsidRDefault="0045477E">
      <w:pPr>
        <w:pStyle w:val="ConsPlusNormal"/>
        <w:jc w:val="right"/>
      </w:pPr>
      <w:r>
        <w:t>организаций высшего образования,</w:t>
      </w:r>
    </w:p>
    <w:p w:rsidR="0045477E" w:rsidRDefault="0045477E">
      <w:pPr>
        <w:pStyle w:val="ConsPlusNormal"/>
        <w:jc w:val="right"/>
      </w:pPr>
      <w:r>
        <w:t>образовательных организаций</w:t>
      </w:r>
    </w:p>
    <w:p w:rsidR="0045477E" w:rsidRDefault="0045477E">
      <w:pPr>
        <w:pStyle w:val="ConsPlusNormal"/>
        <w:jc w:val="right"/>
      </w:pPr>
      <w:r>
        <w:t>дополнительного профессионального</w:t>
      </w:r>
    </w:p>
    <w:p w:rsidR="0045477E" w:rsidRDefault="0045477E">
      <w:pPr>
        <w:pStyle w:val="ConsPlusNormal"/>
        <w:jc w:val="right"/>
      </w:pPr>
      <w:r>
        <w:t>образования и научных организаций</w:t>
      </w:r>
    </w:p>
    <w:p w:rsidR="0045477E" w:rsidRDefault="0045477E">
      <w:pPr>
        <w:pStyle w:val="ConsPlusNormal"/>
        <w:jc w:val="right"/>
      </w:pPr>
      <w:r>
        <w:t>разрешений на создание на их базе</w:t>
      </w:r>
    </w:p>
    <w:p w:rsidR="0045477E" w:rsidRDefault="0045477E">
      <w:pPr>
        <w:pStyle w:val="ConsPlusNormal"/>
        <w:jc w:val="right"/>
      </w:pPr>
      <w:r>
        <w:t>советов по защите диссертаций</w:t>
      </w:r>
    </w:p>
    <w:p w:rsidR="0045477E" w:rsidRDefault="0045477E">
      <w:pPr>
        <w:pStyle w:val="ConsPlusNormal"/>
        <w:jc w:val="right"/>
      </w:pPr>
      <w:r>
        <w:t>на соискание ученой степени кандидата</w:t>
      </w:r>
    </w:p>
    <w:p w:rsidR="0045477E" w:rsidRDefault="0045477E">
      <w:pPr>
        <w:pStyle w:val="ConsPlusNormal"/>
        <w:jc w:val="right"/>
      </w:pPr>
      <w:r>
        <w:t>наук, на соискание ученой степени</w:t>
      </w:r>
    </w:p>
    <w:p w:rsidR="0045477E" w:rsidRDefault="0045477E">
      <w:pPr>
        <w:pStyle w:val="ConsPlusNormal"/>
        <w:jc w:val="right"/>
      </w:pPr>
      <w:r>
        <w:t>доктора наук, определению и изменению</w:t>
      </w:r>
    </w:p>
    <w:p w:rsidR="0045477E" w:rsidRDefault="0045477E">
      <w:pPr>
        <w:pStyle w:val="ConsPlusNormal"/>
        <w:jc w:val="right"/>
      </w:pPr>
      <w:r>
        <w:t>составов этих советов, определению</w:t>
      </w:r>
    </w:p>
    <w:p w:rsidR="0045477E" w:rsidRDefault="0045477E">
      <w:pPr>
        <w:pStyle w:val="ConsPlusNormal"/>
        <w:jc w:val="right"/>
      </w:pPr>
      <w:r>
        <w:t>перечня научных специальностей,</w:t>
      </w:r>
    </w:p>
    <w:p w:rsidR="0045477E" w:rsidRDefault="0045477E">
      <w:pPr>
        <w:pStyle w:val="ConsPlusNormal"/>
        <w:jc w:val="right"/>
      </w:pPr>
      <w:r>
        <w:t>по которым этим советам предоставляется</w:t>
      </w:r>
    </w:p>
    <w:p w:rsidR="0045477E" w:rsidRDefault="0045477E">
      <w:pPr>
        <w:pStyle w:val="ConsPlusNormal"/>
        <w:jc w:val="right"/>
      </w:pPr>
      <w:r>
        <w:t>право приема диссертаций для защиты,</w:t>
      </w:r>
    </w:p>
    <w:p w:rsidR="0045477E" w:rsidRDefault="0045477E">
      <w:pPr>
        <w:pStyle w:val="ConsPlusNormal"/>
        <w:jc w:val="right"/>
      </w:pPr>
      <w:r>
        <w:t>утвержденному приказом Министерства</w:t>
      </w:r>
    </w:p>
    <w:p w:rsidR="0045477E" w:rsidRDefault="0045477E">
      <w:pPr>
        <w:pStyle w:val="ConsPlusNormal"/>
        <w:jc w:val="right"/>
      </w:pPr>
      <w:r>
        <w:t>образования и науки Российской Федерации</w:t>
      </w:r>
    </w:p>
    <w:p w:rsidR="0045477E" w:rsidRDefault="0045477E">
      <w:pPr>
        <w:pStyle w:val="ConsPlusNormal"/>
        <w:jc w:val="right"/>
      </w:pPr>
      <w:r>
        <w:t>от 27 апреля 2015 г. N 428</w:t>
      </w:r>
    </w:p>
    <w:p w:rsidR="0045477E" w:rsidRDefault="0045477E">
      <w:pPr>
        <w:pStyle w:val="ConsPlusNormal"/>
        <w:jc w:val="center"/>
      </w:pPr>
    </w:p>
    <w:p w:rsidR="0045477E" w:rsidRDefault="0045477E">
      <w:pPr>
        <w:pStyle w:val="ConsPlusNormal"/>
        <w:jc w:val="center"/>
      </w:pPr>
      <w:r>
        <w:t>Список изменяющих документов</w:t>
      </w:r>
    </w:p>
    <w:p w:rsidR="0045477E" w:rsidRDefault="0045477E">
      <w:pPr>
        <w:pStyle w:val="ConsPlusNormal"/>
        <w:jc w:val="center"/>
      </w:pPr>
      <w:r>
        <w:t>(в ред. Приказа Минобрнауки России от 29.11.2016 N 1485)</w:t>
      </w:r>
    </w:p>
    <w:p w:rsidR="0045477E" w:rsidRDefault="0045477E">
      <w:pPr>
        <w:pStyle w:val="ConsPlusNormal"/>
        <w:ind w:firstLine="540"/>
        <w:jc w:val="both"/>
      </w:pPr>
    </w:p>
    <w:p w:rsidR="0045477E" w:rsidRDefault="0045477E">
      <w:pPr>
        <w:pStyle w:val="ConsPlusNonformat"/>
        <w:jc w:val="both"/>
      </w:pPr>
      <w:bookmarkStart w:id="26" w:name="Par690"/>
      <w:bookmarkEnd w:id="26"/>
      <w:r>
        <w:t xml:space="preserve">                                ИНФОРМАЦИЯ</w:t>
      </w:r>
    </w:p>
    <w:p w:rsidR="0045477E" w:rsidRDefault="0045477E">
      <w:pPr>
        <w:pStyle w:val="ConsPlusNonformat"/>
        <w:jc w:val="both"/>
      </w:pPr>
      <w:r>
        <w:t xml:space="preserve">       О ЗАЯВИТЕЛЕ, НА БАЗЕ КОТОРОГО СОЗДАЕТСЯ ДИССЕРТАЦИОННЫЙ СОВЕТ</w:t>
      </w:r>
    </w:p>
    <w:p w:rsidR="0045477E" w:rsidRDefault="0045477E">
      <w:pPr>
        <w:pStyle w:val="ConsPlusNonformat"/>
        <w:jc w:val="both"/>
      </w:pPr>
    </w:p>
    <w:p w:rsidR="0045477E" w:rsidRDefault="0045477E">
      <w:pPr>
        <w:pStyle w:val="ConsPlusNonformat"/>
        <w:jc w:val="both"/>
      </w:pPr>
      <w:r>
        <w:t xml:space="preserve">            (приложение к ходатайству _________________________</w:t>
      </w:r>
    </w:p>
    <w:p w:rsidR="0045477E" w:rsidRDefault="0045477E">
      <w:pPr>
        <w:pStyle w:val="ConsPlusNonformat"/>
        <w:jc w:val="both"/>
      </w:pPr>
      <w:r>
        <w:t xml:space="preserve">                                      наименование организации,</w:t>
      </w:r>
    </w:p>
    <w:p w:rsidR="0045477E" w:rsidRDefault="0045477E">
      <w:pPr>
        <w:pStyle w:val="ConsPlusNonformat"/>
        <w:jc w:val="both"/>
      </w:pPr>
      <w:r>
        <w:t xml:space="preserve">                                      представившей ходатайство</w:t>
      </w:r>
    </w:p>
    <w:p w:rsidR="0045477E" w:rsidRDefault="0045477E">
      <w:pPr>
        <w:pStyle w:val="ConsPlusNonformat"/>
        <w:jc w:val="both"/>
      </w:pPr>
      <w:r>
        <w:t xml:space="preserve">                     от "__" __________ 201_ г. N ___)</w:t>
      </w:r>
    </w:p>
    <w:p w:rsidR="0045477E" w:rsidRDefault="004547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87"/>
        <w:gridCol w:w="2551"/>
        <w:gridCol w:w="1465"/>
        <w:gridCol w:w="1167"/>
        <w:gridCol w:w="1167"/>
        <w:gridCol w:w="1168"/>
      </w:tblGrid>
      <w:tr w:rsidR="0045477E">
        <w:tc>
          <w:tcPr>
            <w:tcW w:w="4738" w:type="dxa"/>
            <w:gridSpan w:val="2"/>
            <w:vMerge w:val="restart"/>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Информация об организации (за 5 лет, предшествующих дате подачи ходатайства)</w:t>
            </w:r>
          </w:p>
        </w:tc>
        <w:tc>
          <w:tcPr>
            <w:tcW w:w="1465" w:type="dxa"/>
            <w:vMerge w:val="restart"/>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Всего по организации</w:t>
            </w:r>
          </w:p>
        </w:tc>
        <w:tc>
          <w:tcPr>
            <w:tcW w:w="3502" w:type="dxa"/>
            <w:gridSpan w:val="3"/>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Из них - по заявленным научным специальностям (отраслям науки)</w:t>
            </w:r>
          </w:p>
        </w:tc>
      </w:tr>
      <w:tr w:rsidR="0045477E">
        <w:tc>
          <w:tcPr>
            <w:tcW w:w="4738" w:type="dxa"/>
            <w:gridSpan w:val="2"/>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1465"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__.__.__</w:t>
            </w: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__.__.__</w:t>
            </w: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__.__.__</w:t>
            </w:r>
          </w:p>
        </w:tc>
      </w:tr>
      <w:tr w:rsidR="0045477E">
        <w:tc>
          <w:tcPr>
            <w:tcW w:w="2187" w:type="dxa"/>
            <w:vMerge w:val="restart"/>
            <w:tcBorders>
              <w:top w:val="single" w:sz="4" w:space="0" w:color="auto"/>
              <w:left w:val="single" w:sz="4" w:space="0" w:color="auto"/>
              <w:bottom w:val="single" w:sz="4" w:space="0" w:color="auto"/>
              <w:right w:val="single" w:sz="4" w:space="0" w:color="auto"/>
            </w:tcBorders>
          </w:tcPr>
          <w:p w:rsidR="0045477E" w:rsidRDefault="0045477E">
            <w:pPr>
              <w:pStyle w:val="ConsPlusNormal"/>
            </w:pPr>
            <w:r>
              <w:t>Сведения о научных и научно-педагогических кадрах организации (по состоянию на 1 января текущего года)</w:t>
            </w: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Всего научно-педагогических работников, человек</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Академики и члены-корреспонденты государственных академий наук, человек</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Доктора наук, человек</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Кандидаты наук, человек</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val="restart"/>
            <w:tcBorders>
              <w:top w:val="single" w:sz="4" w:space="0" w:color="auto"/>
              <w:left w:val="single" w:sz="4" w:space="0" w:color="auto"/>
              <w:bottom w:val="single" w:sz="4" w:space="0" w:color="auto"/>
              <w:right w:val="single" w:sz="4" w:space="0" w:color="auto"/>
            </w:tcBorders>
          </w:tcPr>
          <w:p w:rsidR="0045477E" w:rsidRDefault="0045477E">
            <w:pPr>
              <w:pStyle w:val="ConsPlusNormal"/>
            </w:pPr>
            <w:r>
              <w:t>Сведения о подготовленных научных и научно-педагогических кадрах</w:t>
            </w: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Всего научно-педагогических работников, человек</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Доктора наук, человек</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Кандидаты наук, человек</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val="restart"/>
            <w:tcBorders>
              <w:top w:val="single" w:sz="4" w:space="0" w:color="auto"/>
              <w:left w:val="single" w:sz="4" w:space="0" w:color="auto"/>
              <w:bottom w:val="single" w:sz="4" w:space="0" w:color="auto"/>
              <w:right w:val="single" w:sz="4" w:space="0" w:color="auto"/>
            </w:tcBorders>
          </w:tcPr>
          <w:p w:rsidR="0045477E" w:rsidRDefault="0045477E">
            <w:pPr>
              <w:pStyle w:val="ConsPlusNormal"/>
            </w:pPr>
            <w:r>
              <w:t>Аспирантура (адъюнктура), докторантура, прикрепление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(по состоянию на 1 января текущего года)</w:t>
            </w: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Количество направлений подготовки кадров высшей квалификации в аспирантуре (адъюнктуре)</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Количество аспирантов (адъюнктов), подготовивших диссертации</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Количество докторантов, соискателей ученой степени доктора наук</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Количество лиц, прикрепленных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val="restart"/>
            <w:tcBorders>
              <w:top w:val="single" w:sz="4" w:space="0" w:color="auto"/>
              <w:left w:val="single" w:sz="4" w:space="0" w:color="auto"/>
              <w:bottom w:val="single" w:sz="4" w:space="0" w:color="auto"/>
              <w:right w:val="single" w:sz="4" w:space="0" w:color="auto"/>
            </w:tcBorders>
          </w:tcPr>
          <w:p w:rsidR="0045477E" w:rsidRDefault="0045477E">
            <w:pPr>
              <w:pStyle w:val="ConsPlusNormal"/>
            </w:pPr>
            <w:r>
              <w:t xml:space="preserve">Сведения о научных исследованиях, выполненных в </w:t>
            </w:r>
            <w:r>
              <w:lastRenderedPageBreak/>
              <w:t>рамках научно-технических программ, федеральных целевых программ, грантов, государственного задания</w:t>
            </w: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lastRenderedPageBreak/>
              <w:t>Количество научно-исследовательских работ, всего, единиц</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Государственное задание, единиц</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Федеральные целевые программы, единиц</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Гранты Российского фонда фундаментальных исследований, Российского государственного научного фонда, других, единиц</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Отраслевые научно-технические программы, единиц</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Региональные научно-технические программы, единиц</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Другие, в том числе собственные средства организации, единиц</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Объем финансирования научно-исследовательских работ, всего, тыс. рублей</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Государственное задание, тыс. рублей</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Федеральные целевые программы, тыс. рублей</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Гранты Российского фонда фундаментальных исследований, Российского государственного научного фонда и других, тыс. рублей</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Отраслевые научно-технические программы, тыс. рублей</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Региональные научно-технические программы, тыс. рублей</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Другие, в том числе собственные средства организации, тыс. рублей</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p>
        </w:tc>
      </w:tr>
      <w:tr w:rsidR="0045477E">
        <w:tc>
          <w:tcPr>
            <w:tcW w:w="2187" w:type="dxa"/>
            <w:vMerge w:val="restart"/>
            <w:tcBorders>
              <w:top w:val="single" w:sz="4" w:space="0" w:color="auto"/>
              <w:left w:val="single" w:sz="4" w:space="0" w:color="auto"/>
              <w:bottom w:val="single" w:sz="4" w:space="0" w:color="auto"/>
              <w:right w:val="single" w:sz="4" w:space="0" w:color="auto"/>
            </w:tcBorders>
          </w:tcPr>
          <w:p w:rsidR="0045477E" w:rsidRDefault="0045477E">
            <w:pPr>
              <w:pStyle w:val="ConsPlusNormal"/>
            </w:pPr>
            <w:r>
              <w:lastRenderedPageBreak/>
              <w:t>Данные о количестве публикаций сотрудников организации по тематике заявленных научных специальностей</w:t>
            </w: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Количество опубликованных рецензируемых монографий (объем - не менее 10 п. л., тираж - не менее 500 экз.)</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Количество научных публикаций (без дублирования) в изданиях, входящих в одну из международных реферативных баз данных и систем цитирования: Web of Science, Scopus, Astrophysics, PubMed, Mathematics, Chemical Abstracts, Springer, Agris, GeoRef, MathSciNet</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Количество публикаций в журналах, входящих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w:t>
            </w:r>
          </w:p>
          <w:p w:rsidR="0045477E" w:rsidRDefault="0045477E">
            <w:pPr>
              <w:pStyle w:val="ConsPlusNormal"/>
            </w:pPr>
            <w:r>
              <w:t>доктора наук &lt;1&gt;</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Число патентов на изобретения (модели)</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Число свидетельств о регистрации программ ЭВМ, баз данных</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2187" w:type="dxa"/>
            <w:vMerge w:val="restart"/>
            <w:tcBorders>
              <w:top w:val="single" w:sz="4" w:space="0" w:color="auto"/>
              <w:left w:val="single" w:sz="4" w:space="0" w:color="auto"/>
              <w:bottom w:val="single" w:sz="4" w:space="0" w:color="auto"/>
              <w:right w:val="single" w:sz="4" w:space="0" w:color="auto"/>
            </w:tcBorders>
          </w:tcPr>
          <w:p w:rsidR="0045477E" w:rsidRDefault="0045477E">
            <w:pPr>
              <w:pStyle w:val="ConsPlusNormal"/>
            </w:pPr>
            <w:r>
              <w:t>Наукометрические показатели</w:t>
            </w: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Число цитирований публикаций в международных цитатно-аналитических базах данных: Web of Science, Scopus, Astrophysics, PubMed, Mathematics, Chemical Abstracts, Springer, Agris, GeoRef, MathSciNet</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2187" w:type="dxa"/>
            <w:vMerge/>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r>
              <w:t xml:space="preserve">Количество статей в рецензируемых научных </w:t>
            </w:r>
            <w:r>
              <w:lastRenderedPageBreak/>
              <w:t>журналах, имеющих импакт-фактор по РИНЦ не менее 0,1</w:t>
            </w:r>
          </w:p>
        </w:tc>
        <w:tc>
          <w:tcPr>
            <w:tcW w:w="1465"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7"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bl>
    <w:p w:rsidR="0045477E" w:rsidRDefault="0045477E">
      <w:pPr>
        <w:pStyle w:val="ConsPlusNormal"/>
        <w:jc w:val="both"/>
      </w:pPr>
    </w:p>
    <w:p w:rsidR="0045477E" w:rsidRDefault="0045477E">
      <w:pPr>
        <w:pStyle w:val="ConsPlusNonformat"/>
        <w:jc w:val="both"/>
      </w:pPr>
      <w:r>
        <w:t xml:space="preserve">    Руководитель (исполняющий</w:t>
      </w:r>
    </w:p>
    <w:p w:rsidR="0045477E" w:rsidRDefault="0045477E">
      <w:pPr>
        <w:pStyle w:val="ConsPlusNonformat"/>
        <w:jc w:val="both"/>
      </w:pPr>
      <w:r>
        <w:t xml:space="preserve">    обязанности руководителя)</w:t>
      </w:r>
    </w:p>
    <w:p w:rsidR="0045477E" w:rsidRDefault="0045477E">
      <w:pPr>
        <w:pStyle w:val="ConsPlusNonformat"/>
        <w:jc w:val="both"/>
      </w:pPr>
      <w:r>
        <w:t xml:space="preserve">    организации               _____________________  ______________________</w:t>
      </w:r>
    </w:p>
    <w:p w:rsidR="0045477E" w:rsidRDefault="0045477E">
      <w:pPr>
        <w:pStyle w:val="ConsPlusNonformat"/>
        <w:jc w:val="both"/>
      </w:pPr>
      <w:r>
        <w:t xml:space="preserve">                              (подпись руководителя    (инициалы, фамилия</w:t>
      </w:r>
    </w:p>
    <w:p w:rsidR="0045477E" w:rsidRDefault="0045477E">
      <w:pPr>
        <w:pStyle w:val="ConsPlusNonformat"/>
        <w:jc w:val="both"/>
      </w:pPr>
      <w:r>
        <w:t xml:space="preserve">                                  (исполняющего           руководителя</w:t>
      </w:r>
    </w:p>
    <w:p w:rsidR="0045477E" w:rsidRDefault="0045477E">
      <w:pPr>
        <w:pStyle w:val="ConsPlusNonformat"/>
        <w:jc w:val="both"/>
      </w:pPr>
      <w:r>
        <w:t xml:space="preserve">                                   обязанности            (исполняющего</w:t>
      </w:r>
    </w:p>
    <w:p w:rsidR="0045477E" w:rsidRDefault="0045477E">
      <w:pPr>
        <w:pStyle w:val="ConsPlusNonformat"/>
        <w:jc w:val="both"/>
      </w:pPr>
      <w:r>
        <w:t xml:space="preserve">                                  руководителя)            обязанности</w:t>
      </w:r>
    </w:p>
    <w:p w:rsidR="0045477E" w:rsidRDefault="0045477E">
      <w:pPr>
        <w:pStyle w:val="ConsPlusNonformat"/>
        <w:jc w:val="both"/>
      </w:pPr>
      <w:r>
        <w:t xml:space="preserve">                                   организации)           руководителя)</w:t>
      </w:r>
    </w:p>
    <w:p w:rsidR="0045477E" w:rsidRDefault="0045477E">
      <w:pPr>
        <w:pStyle w:val="ConsPlusNonformat"/>
        <w:jc w:val="both"/>
      </w:pPr>
      <w:r>
        <w:t xml:space="preserve">                                                           организации)</w:t>
      </w:r>
    </w:p>
    <w:p w:rsidR="0045477E" w:rsidRDefault="0045477E">
      <w:pPr>
        <w:pStyle w:val="ConsPlusNonformat"/>
        <w:jc w:val="both"/>
      </w:pPr>
    </w:p>
    <w:p w:rsidR="0045477E" w:rsidRDefault="0045477E">
      <w:pPr>
        <w:pStyle w:val="ConsPlusNonformat"/>
        <w:jc w:val="both"/>
      </w:pPr>
      <w:r>
        <w:t xml:space="preserve">    (печать организации - при наличии)                       (дата)</w:t>
      </w:r>
    </w:p>
    <w:p w:rsidR="0045477E" w:rsidRDefault="0045477E">
      <w:pPr>
        <w:pStyle w:val="ConsPlusNormal"/>
        <w:jc w:val="both"/>
      </w:pPr>
    </w:p>
    <w:p w:rsidR="0045477E" w:rsidRDefault="0045477E">
      <w:pPr>
        <w:pStyle w:val="ConsPlusNormal"/>
        <w:ind w:firstLine="540"/>
        <w:jc w:val="both"/>
      </w:pPr>
      <w:r>
        <w:t>--------------------------------</w:t>
      </w:r>
    </w:p>
    <w:p w:rsidR="0045477E" w:rsidRDefault="0045477E">
      <w:pPr>
        <w:pStyle w:val="ConsPlusNormal"/>
        <w:ind w:firstLine="540"/>
        <w:jc w:val="both"/>
      </w:pPr>
      <w:bookmarkStart w:id="27" w:name="Par885"/>
      <w:bookmarkEnd w:id="27"/>
      <w:r>
        <w:t>&lt;1&gt; Пункт 12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 2016, N 18, 2629).</w:t>
      </w:r>
    </w:p>
    <w:p w:rsidR="0045477E" w:rsidRDefault="0045477E">
      <w:pPr>
        <w:pStyle w:val="ConsPlusNormal"/>
        <w:jc w:val="center"/>
      </w:pPr>
    </w:p>
    <w:p w:rsidR="0045477E" w:rsidRDefault="0045477E">
      <w:pPr>
        <w:pStyle w:val="ConsPlusNormal"/>
        <w:jc w:val="center"/>
      </w:pPr>
    </w:p>
    <w:p w:rsidR="0045477E" w:rsidRDefault="0045477E">
      <w:pPr>
        <w:pStyle w:val="ConsPlusNormal"/>
        <w:jc w:val="center"/>
      </w:pPr>
    </w:p>
    <w:p w:rsidR="0045477E" w:rsidRDefault="0045477E">
      <w:pPr>
        <w:pStyle w:val="ConsPlusNormal"/>
        <w:jc w:val="center"/>
      </w:pPr>
    </w:p>
    <w:p w:rsidR="0045477E" w:rsidRDefault="0045477E">
      <w:pPr>
        <w:pStyle w:val="ConsPlusNormal"/>
        <w:jc w:val="center"/>
      </w:pPr>
    </w:p>
    <w:p w:rsidR="0045477E" w:rsidRDefault="0045477E">
      <w:pPr>
        <w:pStyle w:val="ConsPlusNormal"/>
        <w:jc w:val="right"/>
        <w:outlineLvl w:val="1"/>
      </w:pPr>
      <w:r>
        <w:t>Приложение N 3</w:t>
      </w:r>
    </w:p>
    <w:p w:rsidR="0045477E" w:rsidRDefault="0045477E">
      <w:pPr>
        <w:pStyle w:val="ConsPlusNormal"/>
        <w:jc w:val="right"/>
      </w:pPr>
      <w:r>
        <w:t>к Административному регламенту</w:t>
      </w:r>
    </w:p>
    <w:p w:rsidR="0045477E" w:rsidRDefault="0045477E">
      <w:pPr>
        <w:pStyle w:val="ConsPlusNormal"/>
        <w:jc w:val="right"/>
      </w:pPr>
      <w:r>
        <w:t>Министерства образования и науки</w:t>
      </w:r>
    </w:p>
    <w:p w:rsidR="0045477E" w:rsidRDefault="0045477E">
      <w:pPr>
        <w:pStyle w:val="ConsPlusNormal"/>
        <w:jc w:val="right"/>
      </w:pPr>
      <w:r>
        <w:t>Российской Федерации по выдаче</w:t>
      </w:r>
    </w:p>
    <w:p w:rsidR="0045477E" w:rsidRDefault="0045477E">
      <w:pPr>
        <w:pStyle w:val="ConsPlusNormal"/>
        <w:jc w:val="right"/>
      </w:pPr>
      <w:r>
        <w:t>по ходатайствам образовательных</w:t>
      </w:r>
    </w:p>
    <w:p w:rsidR="0045477E" w:rsidRDefault="0045477E">
      <w:pPr>
        <w:pStyle w:val="ConsPlusNormal"/>
        <w:jc w:val="right"/>
      </w:pPr>
      <w:r>
        <w:t>организаций высшего образования,</w:t>
      </w:r>
    </w:p>
    <w:p w:rsidR="0045477E" w:rsidRDefault="0045477E">
      <w:pPr>
        <w:pStyle w:val="ConsPlusNormal"/>
        <w:jc w:val="right"/>
      </w:pPr>
      <w:r>
        <w:t>образовательных организаций</w:t>
      </w:r>
    </w:p>
    <w:p w:rsidR="0045477E" w:rsidRDefault="0045477E">
      <w:pPr>
        <w:pStyle w:val="ConsPlusNormal"/>
        <w:jc w:val="right"/>
      </w:pPr>
      <w:r>
        <w:t>дополнительного профессионального</w:t>
      </w:r>
    </w:p>
    <w:p w:rsidR="0045477E" w:rsidRDefault="0045477E">
      <w:pPr>
        <w:pStyle w:val="ConsPlusNormal"/>
        <w:jc w:val="right"/>
      </w:pPr>
      <w:r>
        <w:t>образования и научных организаций</w:t>
      </w:r>
    </w:p>
    <w:p w:rsidR="0045477E" w:rsidRDefault="0045477E">
      <w:pPr>
        <w:pStyle w:val="ConsPlusNormal"/>
        <w:jc w:val="right"/>
      </w:pPr>
      <w:r>
        <w:t>разрешений на создание на их базе</w:t>
      </w:r>
    </w:p>
    <w:p w:rsidR="0045477E" w:rsidRDefault="0045477E">
      <w:pPr>
        <w:pStyle w:val="ConsPlusNormal"/>
        <w:jc w:val="right"/>
      </w:pPr>
      <w:r>
        <w:t>советов по защите диссертаций</w:t>
      </w:r>
    </w:p>
    <w:p w:rsidR="0045477E" w:rsidRDefault="0045477E">
      <w:pPr>
        <w:pStyle w:val="ConsPlusNormal"/>
        <w:jc w:val="right"/>
      </w:pPr>
      <w:r>
        <w:t>на соискание ученой степени кандидата</w:t>
      </w:r>
    </w:p>
    <w:p w:rsidR="0045477E" w:rsidRDefault="0045477E">
      <w:pPr>
        <w:pStyle w:val="ConsPlusNormal"/>
        <w:jc w:val="right"/>
      </w:pPr>
      <w:r>
        <w:t>наук, на соискание ученой степени</w:t>
      </w:r>
    </w:p>
    <w:p w:rsidR="0045477E" w:rsidRDefault="0045477E">
      <w:pPr>
        <w:pStyle w:val="ConsPlusNormal"/>
        <w:jc w:val="right"/>
      </w:pPr>
      <w:r>
        <w:t>доктора наук, определению и изменению</w:t>
      </w:r>
    </w:p>
    <w:p w:rsidR="0045477E" w:rsidRDefault="0045477E">
      <w:pPr>
        <w:pStyle w:val="ConsPlusNormal"/>
        <w:jc w:val="right"/>
      </w:pPr>
      <w:r>
        <w:t>составов этих советов, определению</w:t>
      </w:r>
    </w:p>
    <w:p w:rsidR="0045477E" w:rsidRDefault="0045477E">
      <w:pPr>
        <w:pStyle w:val="ConsPlusNormal"/>
        <w:jc w:val="right"/>
      </w:pPr>
      <w:r>
        <w:t>перечня научных специальностей,</w:t>
      </w:r>
    </w:p>
    <w:p w:rsidR="0045477E" w:rsidRDefault="0045477E">
      <w:pPr>
        <w:pStyle w:val="ConsPlusNormal"/>
        <w:jc w:val="right"/>
      </w:pPr>
      <w:r>
        <w:t>по которым этим советам предоставляется</w:t>
      </w:r>
    </w:p>
    <w:p w:rsidR="0045477E" w:rsidRDefault="0045477E">
      <w:pPr>
        <w:pStyle w:val="ConsPlusNormal"/>
        <w:jc w:val="right"/>
      </w:pPr>
      <w:r>
        <w:t>право приема диссертаций для защиты,</w:t>
      </w:r>
    </w:p>
    <w:p w:rsidR="0045477E" w:rsidRDefault="0045477E">
      <w:pPr>
        <w:pStyle w:val="ConsPlusNormal"/>
        <w:jc w:val="right"/>
      </w:pPr>
      <w:r>
        <w:t>утвержденному приказом Министерства</w:t>
      </w:r>
    </w:p>
    <w:p w:rsidR="0045477E" w:rsidRDefault="0045477E">
      <w:pPr>
        <w:pStyle w:val="ConsPlusNormal"/>
        <w:jc w:val="right"/>
      </w:pPr>
      <w:r>
        <w:t>образования и науки Российской Федерации</w:t>
      </w:r>
    </w:p>
    <w:p w:rsidR="0045477E" w:rsidRDefault="0045477E">
      <w:pPr>
        <w:pStyle w:val="ConsPlusNormal"/>
        <w:jc w:val="right"/>
      </w:pPr>
      <w:r>
        <w:t>от 27 апреля 2015 г. N 428</w:t>
      </w:r>
    </w:p>
    <w:p w:rsidR="0045477E" w:rsidRDefault="0045477E">
      <w:pPr>
        <w:pStyle w:val="ConsPlusNormal"/>
        <w:jc w:val="center"/>
      </w:pPr>
    </w:p>
    <w:p w:rsidR="0045477E" w:rsidRDefault="0045477E">
      <w:pPr>
        <w:pStyle w:val="ConsPlusNormal"/>
        <w:jc w:val="center"/>
      </w:pPr>
      <w:r>
        <w:t>Список изменяющих документов</w:t>
      </w:r>
    </w:p>
    <w:p w:rsidR="0045477E" w:rsidRDefault="0045477E">
      <w:pPr>
        <w:pStyle w:val="ConsPlusNormal"/>
        <w:jc w:val="center"/>
      </w:pPr>
      <w:r>
        <w:t>(в ред. Приказа Минобрнауки России от 29.11.2016 N 1485)</w:t>
      </w:r>
    </w:p>
    <w:p w:rsidR="0045477E" w:rsidRDefault="0045477E">
      <w:pPr>
        <w:pStyle w:val="ConsPlusNormal"/>
        <w:jc w:val="center"/>
      </w:pPr>
    </w:p>
    <w:p w:rsidR="0045477E" w:rsidRDefault="0045477E">
      <w:pPr>
        <w:pStyle w:val="ConsPlusNonformat"/>
        <w:jc w:val="both"/>
      </w:pPr>
      <w:bookmarkStart w:id="28" w:name="Par916"/>
      <w:bookmarkEnd w:id="28"/>
      <w:r>
        <w:t xml:space="preserve">                                 СВЕДЕНИЯ</w:t>
      </w:r>
    </w:p>
    <w:p w:rsidR="0045477E" w:rsidRDefault="0045477E">
      <w:pPr>
        <w:pStyle w:val="ConsPlusNonformat"/>
        <w:jc w:val="both"/>
      </w:pPr>
      <w:r>
        <w:t xml:space="preserve">      О КАНДИДАТАХ В ЧЛЕНЫ СОВЕТА ПО ЗАЩИТЕ ДИССЕРТАЦИЙ НА СОИСКАНИЕ</w:t>
      </w:r>
    </w:p>
    <w:p w:rsidR="0045477E" w:rsidRDefault="0045477E">
      <w:pPr>
        <w:pStyle w:val="ConsPlusNonformat"/>
        <w:jc w:val="both"/>
      </w:pPr>
      <w:r>
        <w:t xml:space="preserve">            УЧЕНОЙ СТЕПЕНИ КАНДИДАТА НАУК, НА СОИСКАНИЕ УЧЕНОЙ</w:t>
      </w:r>
    </w:p>
    <w:p w:rsidR="0045477E" w:rsidRDefault="0045477E">
      <w:pPr>
        <w:pStyle w:val="ConsPlusNonformat"/>
        <w:jc w:val="both"/>
      </w:pPr>
      <w:r>
        <w:t xml:space="preserve">                         СТЕПЕНИ ДОКТОРА НАУК &lt;*&gt;</w:t>
      </w:r>
    </w:p>
    <w:p w:rsidR="0045477E" w:rsidRDefault="0045477E">
      <w:pPr>
        <w:pStyle w:val="ConsPlusNonformat"/>
        <w:jc w:val="both"/>
      </w:pPr>
    </w:p>
    <w:p w:rsidR="0045477E" w:rsidRDefault="0045477E">
      <w:pPr>
        <w:pStyle w:val="ConsPlusNonformat"/>
        <w:jc w:val="both"/>
      </w:pPr>
      <w:r>
        <w:t>(приложение к ходатайству _________________________________________________</w:t>
      </w:r>
    </w:p>
    <w:p w:rsidR="0045477E" w:rsidRDefault="0045477E">
      <w:pPr>
        <w:pStyle w:val="ConsPlusNonformat"/>
        <w:jc w:val="both"/>
      </w:pPr>
      <w:r>
        <w:lastRenderedPageBreak/>
        <w:t xml:space="preserve">                               наименование организации, представившей</w:t>
      </w:r>
    </w:p>
    <w:p w:rsidR="0045477E" w:rsidRDefault="0045477E">
      <w:pPr>
        <w:pStyle w:val="ConsPlusNonformat"/>
        <w:jc w:val="both"/>
      </w:pPr>
      <w:r>
        <w:t xml:space="preserve">                                             ходатайство</w:t>
      </w:r>
    </w:p>
    <w:p w:rsidR="0045477E" w:rsidRDefault="0045477E">
      <w:pPr>
        <w:pStyle w:val="ConsPlusNonformat"/>
        <w:jc w:val="both"/>
      </w:pPr>
      <w:r>
        <w:t>_____________________________________ от "__" _____________ 201_ г. N ____)</w:t>
      </w:r>
    </w:p>
    <w:p w:rsidR="0045477E" w:rsidRDefault="0045477E">
      <w:pPr>
        <w:pStyle w:val="ConsPlusNonformat"/>
        <w:jc w:val="both"/>
      </w:pPr>
    </w:p>
    <w:p w:rsidR="0045477E" w:rsidRDefault="0045477E">
      <w:pPr>
        <w:pStyle w:val="ConsPlusNonformat"/>
        <w:jc w:val="both"/>
      </w:pPr>
      <w:r>
        <w:t>по научным(ой) специальностям(и) __________________________________________</w:t>
      </w:r>
    </w:p>
    <w:p w:rsidR="0045477E" w:rsidRDefault="0045477E">
      <w:pPr>
        <w:pStyle w:val="ConsPlusNonformat"/>
        <w:jc w:val="both"/>
      </w:pPr>
      <w:r>
        <w:t xml:space="preserve">                                  шифр, наименование научной специальности</w:t>
      </w:r>
    </w:p>
    <w:p w:rsidR="0045477E" w:rsidRDefault="0045477E">
      <w:pPr>
        <w:pStyle w:val="ConsPlusNonformat"/>
        <w:jc w:val="both"/>
      </w:pPr>
      <w:r>
        <w:t xml:space="preserve">                                                (по отраслям;</w:t>
      </w: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соответствующему периоду; отраслям и сферам деятельности) (отрасли науки)</w:t>
      </w:r>
    </w:p>
    <w:p w:rsidR="0045477E" w:rsidRDefault="0045477E">
      <w:pPr>
        <w:pStyle w:val="ConsPlusNonformat"/>
        <w:jc w:val="both"/>
      </w:pPr>
      <w:r>
        <w:t>на базе ___________________________________________________________________</w:t>
      </w:r>
    </w:p>
    <w:p w:rsidR="0045477E" w:rsidRDefault="0045477E">
      <w:pPr>
        <w:pStyle w:val="ConsPlusNonformat"/>
        <w:jc w:val="both"/>
      </w:pPr>
      <w:r>
        <w:t xml:space="preserve">            наименование организации(ий), на базе которой(ых) создается</w:t>
      </w:r>
    </w:p>
    <w:p w:rsidR="0045477E" w:rsidRDefault="0045477E">
      <w:pPr>
        <w:pStyle w:val="ConsPlusNonformat"/>
        <w:jc w:val="both"/>
      </w:pPr>
      <w:r>
        <w:t xml:space="preserve">                  диссертационный совет, почтовый адрес, телефон</w:t>
      </w:r>
    </w:p>
    <w:p w:rsidR="0045477E" w:rsidRDefault="004547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
        <w:gridCol w:w="1540"/>
        <w:gridCol w:w="882"/>
        <w:gridCol w:w="1176"/>
        <w:gridCol w:w="462"/>
        <w:gridCol w:w="2309"/>
        <w:gridCol w:w="896"/>
        <w:gridCol w:w="2058"/>
      </w:tblGrid>
      <w:tr w:rsidR="0045477E">
        <w:tc>
          <w:tcPr>
            <w:tcW w:w="452"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N п/п</w:t>
            </w:r>
          </w:p>
        </w:tc>
        <w:tc>
          <w:tcPr>
            <w:tcW w:w="1540"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Фамилия, имя, отчество (должность в диссертационном совете)</w:t>
            </w:r>
          </w:p>
        </w:tc>
        <w:tc>
          <w:tcPr>
            <w:tcW w:w="882"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Год рождения, гражданство</w:t>
            </w:r>
          </w:p>
        </w:tc>
        <w:tc>
          <w:tcPr>
            <w:tcW w:w="1638" w:type="dxa"/>
            <w:gridSpan w:val="2"/>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Место основной работы (наименование организации, ведомство, город, занимаемая должность)</w:t>
            </w:r>
          </w:p>
        </w:tc>
        <w:tc>
          <w:tcPr>
            <w:tcW w:w="2309"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Ученая степень (шифр научной специальности, по которой присуждена ученая степень в соответствии с Номенклатурой научных специальностей &lt;1&gt;, и/или N свидетельства &lt;2&gt;)</w:t>
            </w:r>
          </w:p>
        </w:tc>
        <w:tc>
          <w:tcPr>
            <w:tcW w:w="896"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Ученое звание</w:t>
            </w:r>
          </w:p>
        </w:tc>
        <w:tc>
          <w:tcPr>
            <w:tcW w:w="205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Шифр научной специальности (отрасли науки) в диссертационном совете (с указанием отраслей; соответствующего периода; отраслей и сфер деятельности &lt;3&gt;)</w:t>
            </w:r>
          </w:p>
        </w:tc>
      </w:tr>
      <w:tr w:rsidR="0045477E">
        <w:tc>
          <w:tcPr>
            <w:tcW w:w="452"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1</w:t>
            </w:r>
          </w:p>
        </w:tc>
        <w:tc>
          <w:tcPr>
            <w:tcW w:w="1540"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2</w:t>
            </w:r>
          </w:p>
        </w:tc>
        <w:tc>
          <w:tcPr>
            <w:tcW w:w="882"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3</w:t>
            </w:r>
          </w:p>
        </w:tc>
        <w:tc>
          <w:tcPr>
            <w:tcW w:w="1638" w:type="dxa"/>
            <w:gridSpan w:val="2"/>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4</w:t>
            </w:r>
          </w:p>
        </w:tc>
        <w:tc>
          <w:tcPr>
            <w:tcW w:w="2309"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5</w:t>
            </w:r>
          </w:p>
        </w:tc>
        <w:tc>
          <w:tcPr>
            <w:tcW w:w="896"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6</w:t>
            </w:r>
          </w:p>
        </w:tc>
        <w:tc>
          <w:tcPr>
            <w:tcW w:w="2058"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7</w:t>
            </w:r>
          </w:p>
        </w:tc>
      </w:tr>
      <w:tr w:rsidR="0045477E">
        <w:tc>
          <w:tcPr>
            <w:tcW w:w="452" w:type="dxa"/>
            <w:tcBorders>
              <w:top w:val="single" w:sz="4" w:space="0" w:color="auto"/>
              <w:left w:val="single" w:sz="4" w:space="0" w:color="auto"/>
              <w:bottom w:val="single" w:sz="4" w:space="0" w:color="auto"/>
              <w:right w:val="single" w:sz="4" w:space="0" w:color="auto"/>
            </w:tcBorders>
          </w:tcPr>
          <w:p w:rsidR="0045477E" w:rsidRDefault="0045477E">
            <w:pPr>
              <w:pStyle w:val="ConsPlusNormal"/>
              <w:jc w:val="center"/>
            </w:pPr>
            <w:r>
              <w:t>1.</w:t>
            </w:r>
          </w:p>
        </w:tc>
        <w:tc>
          <w:tcPr>
            <w:tcW w:w="1540"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1638" w:type="dxa"/>
            <w:gridSpan w:val="2"/>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2309"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896"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c>
          <w:tcPr>
            <w:tcW w:w="2058" w:type="dxa"/>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9775" w:type="dxa"/>
            <w:gridSpan w:val="8"/>
            <w:tcBorders>
              <w:top w:val="single" w:sz="4" w:space="0" w:color="auto"/>
              <w:left w:val="single" w:sz="4" w:space="0" w:color="auto"/>
              <w:bottom w:val="single" w:sz="4" w:space="0" w:color="auto"/>
              <w:right w:val="single" w:sz="4" w:space="0" w:color="auto"/>
            </w:tcBorders>
          </w:tcPr>
          <w:p w:rsidR="0045477E" w:rsidRDefault="0045477E">
            <w:pPr>
              <w:pStyle w:val="ConsPlusNormal"/>
              <w:jc w:val="both"/>
              <w:outlineLvl w:val="2"/>
            </w:pPr>
            <w:r>
              <w:t>Данные о научной деятельности по заявленной научной специальности за 5 лет, предшествующих дате подачи ходатайства организации:</w:t>
            </w:r>
          </w:p>
        </w:tc>
      </w:tr>
      <w:tr w:rsidR="0045477E">
        <w:tc>
          <w:tcPr>
            <w:tcW w:w="4050"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r>
              <w:t>а) список научных публикаций (без дублирования) в изданиях, входящих в одну из международных реферативных баз данных и систем цитирования: Web of Science, Scopus, Astrophysics, PubMed, Mathematics, Chemical Abstracts, Springer, Agris, GeoRef, MathSciNet</w:t>
            </w:r>
          </w:p>
        </w:tc>
        <w:tc>
          <w:tcPr>
            <w:tcW w:w="5725"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4050"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r>
              <w:t>б) список научных публикаций в журналах, входящих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с указанием импакт-фактора журнала на основании данных библиографической базы данных научных публикаций российских ученых по Российскому индексу научного цитирования (РИНЦ).</w:t>
            </w:r>
          </w:p>
        </w:tc>
        <w:tc>
          <w:tcPr>
            <w:tcW w:w="5725"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4050"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r>
              <w:t xml:space="preserve">в) общее число ссылок на публикации кандидата в члены диссертационного </w:t>
            </w:r>
            <w:r>
              <w:lastRenderedPageBreak/>
              <w:t>совета в РИНЦ</w:t>
            </w:r>
          </w:p>
        </w:tc>
        <w:tc>
          <w:tcPr>
            <w:tcW w:w="5725"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4050"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r>
              <w:lastRenderedPageBreak/>
              <w:t>г) участие с докладами на международных конференциях &lt;4&gt;</w:t>
            </w:r>
          </w:p>
        </w:tc>
        <w:tc>
          <w:tcPr>
            <w:tcW w:w="5725"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4050"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r>
              <w:t>д) рецензируемые монографии по тематике, отвечающей заявленной научной специальности &lt;5&gt;</w:t>
            </w:r>
          </w:p>
        </w:tc>
        <w:tc>
          <w:tcPr>
            <w:tcW w:w="5725"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r w:rsidR="0045477E">
        <w:tc>
          <w:tcPr>
            <w:tcW w:w="4050"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r>
              <w:t>е) препринты, размещенные в международных исследовательских сетях &lt;6&gt;</w:t>
            </w:r>
          </w:p>
        </w:tc>
        <w:tc>
          <w:tcPr>
            <w:tcW w:w="5725" w:type="dxa"/>
            <w:gridSpan w:val="4"/>
            <w:tcBorders>
              <w:top w:val="single" w:sz="4" w:space="0" w:color="auto"/>
              <w:left w:val="single" w:sz="4" w:space="0" w:color="auto"/>
              <w:bottom w:val="single" w:sz="4" w:space="0" w:color="auto"/>
              <w:right w:val="single" w:sz="4" w:space="0" w:color="auto"/>
            </w:tcBorders>
          </w:tcPr>
          <w:p w:rsidR="0045477E" w:rsidRDefault="0045477E">
            <w:pPr>
              <w:pStyle w:val="ConsPlusNormal"/>
            </w:pPr>
          </w:p>
        </w:tc>
      </w:tr>
    </w:tbl>
    <w:p w:rsidR="0045477E" w:rsidRDefault="0045477E">
      <w:pPr>
        <w:pStyle w:val="ConsPlusNormal"/>
        <w:jc w:val="both"/>
      </w:pPr>
    </w:p>
    <w:p w:rsidR="0045477E" w:rsidRDefault="0045477E">
      <w:pPr>
        <w:pStyle w:val="ConsPlusNonformat"/>
        <w:jc w:val="both"/>
      </w:pPr>
      <w:r>
        <w:t>Всего членов диссертационного совета _________, в том числе основным местом</w:t>
      </w:r>
    </w:p>
    <w:p w:rsidR="0045477E" w:rsidRDefault="0045477E">
      <w:pPr>
        <w:pStyle w:val="ConsPlusNonformat"/>
        <w:jc w:val="both"/>
      </w:pPr>
      <w:r>
        <w:t>работы   которых   является(ются)  организация(ции),  на  базе  которой(ых)</w:t>
      </w:r>
    </w:p>
    <w:p w:rsidR="0045477E" w:rsidRDefault="0045477E">
      <w:pPr>
        <w:pStyle w:val="ConsPlusNonformat"/>
        <w:jc w:val="both"/>
      </w:pPr>
      <w:r>
        <w:t>создается диссертационный совет _____________.</w:t>
      </w:r>
    </w:p>
    <w:p w:rsidR="0045477E" w:rsidRDefault="0045477E">
      <w:pPr>
        <w:pStyle w:val="ConsPlusNonformat"/>
        <w:jc w:val="both"/>
      </w:pPr>
      <w:r>
        <w:t>Все  члены  диссертационного  совета  являются  членами  не  более чем двух</w:t>
      </w:r>
    </w:p>
    <w:p w:rsidR="0045477E" w:rsidRDefault="0045477E">
      <w:pPr>
        <w:pStyle w:val="ConsPlusNonformat"/>
        <w:jc w:val="both"/>
      </w:pPr>
      <w:r>
        <w:t>ранее созданных диссертационных советов.</w:t>
      </w:r>
    </w:p>
    <w:p w:rsidR="0045477E" w:rsidRDefault="0045477E">
      <w:pPr>
        <w:pStyle w:val="ConsPlusNonformat"/>
        <w:jc w:val="both"/>
      </w:pPr>
    </w:p>
    <w:p w:rsidR="0045477E" w:rsidRDefault="0045477E">
      <w:pPr>
        <w:pStyle w:val="ConsPlusNonformat"/>
        <w:jc w:val="both"/>
      </w:pPr>
      <w:r>
        <w:t xml:space="preserve">    Руководитель (исполняющий</w:t>
      </w:r>
    </w:p>
    <w:p w:rsidR="0045477E" w:rsidRDefault="0045477E">
      <w:pPr>
        <w:pStyle w:val="ConsPlusNonformat"/>
        <w:jc w:val="both"/>
      </w:pPr>
      <w:r>
        <w:t xml:space="preserve">    обязанности руководителя)</w:t>
      </w:r>
    </w:p>
    <w:p w:rsidR="0045477E" w:rsidRDefault="0045477E">
      <w:pPr>
        <w:pStyle w:val="ConsPlusNonformat"/>
        <w:jc w:val="both"/>
      </w:pPr>
      <w:r>
        <w:t xml:space="preserve">    организации &lt;7&gt;           _____________________  ______________________</w:t>
      </w:r>
    </w:p>
    <w:p w:rsidR="0045477E" w:rsidRDefault="0045477E">
      <w:pPr>
        <w:pStyle w:val="ConsPlusNonformat"/>
        <w:jc w:val="both"/>
      </w:pPr>
      <w:r>
        <w:t xml:space="preserve">                              (подпись руководителя    (инициалы, фамилия</w:t>
      </w:r>
    </w:p>
    <w:p w:rsidR="0045477E" w:rsidRDefault="0045477E">
      <w:pPr>
        <w:pStyle w:val="ConsPlusNonformat"/>
        <w:jc w:val="both"/>
      </w:pPr>
      <w:r>
        <w:t xml:space="preserve">                                  (исполняющего           руководителя</w:t>
      </w:r>
    </w:p>
    <w:p w:rsidR="0045477E" w:rsidRDefault="0045477E">
      <w:pPr>
        <w:pStyle w:val="ConsPlusNonformat"/>
        <w:jc w:val="both"/>
      </w:pPr>
      <w:r>
        <w:t xml:space="preserve">                                   обязанности           (исполняющего</w:t>
      </w:r>
    </w:p>
    <w:p w:rsidR="0045477E" w:rsidRDefault="0045477E">
      <w:pPr>
        <w:pStyle w:val="ConsPlusNonformat"/>
        <w:jc w:val="both"/>
      </w:pPr>
      <w:r>
        <w:t xml:space="preserve">                                  руководителя)           обязанности</w:t>
      </w:r>
    </w:p>
    <w:p w:rsidR="0045477E" w:rsidRDefault="0045477E">
      <w:pPr>
        <w:pStyle w:val="ConsPlusNonformat"/>
        <w:jc w:val="both"/>
      </w:pPr>
      <w:r>
        <w:t xml:space="preserve">                                   организации)          руководителя)</w:t>
      </w:r>
    </w:p>
    <w:p w:rsidR="0045477E" w:rsidRDefault="0045477E">
      <w:pPr>
        <w:pStyle w:val="ConsPlusNonformat"/>
        <w:jc w:val="both"/>
      </w:pPr>
      <w:r>
        <w:t xml:space="preserve">                                                          организации)</w:t>
      </w:r>
    </w:p>
    <w:p w:rsidR="0045477E" w:rsidRDefault="0045477E">
      <w:pPr>
        <w:pStyle w:val="ConsPlusNonformat"/>
        <w:jc w:val="both"/>
      </w:pPr>
    </w:p>
    <w:p w:rsidR="0045477E" w:rsidRDefault="0045477E">
      <w:pPr>
        <w:pStyle w:val="ConsPlusNonformat"/>
        <w:jc w:val="both"/>
      </w:pPr>
      <w:r>
        <w:t xml:space="preserve">    (печать организации - при наличии)                       (дата)</w:t>
      </w:r>
    </w:p>
    <w:p w:rsidR="0045477E" w:rsidRDefault="0045477E">
      <w:pPr>
        <w:pStyle w:val="ConsPlusNormal"/>
        <w:jc w:val="both"/>
      </w:pPr>
    </w:p>
    <w:p w:rsidR="0045477E" w:rsidRDefault="0045477E">
      <w:pPr>
        <w:pStyle w:val="ConsPlusNormal"/>
        <w:ind w:firstLine="540"/>
        <w:jc w:val="both"/>
      </w:pPr>
      <w:r>
        <w:t>Примечание:</w:t>
      </w:r>
    </w:p>
    <w:p w:rsidR="0045477E" w:rsidRDefault="0045477E">
      <w:pPr>
        <w:pStyle w:val="ConsPlusNormal"/>
        <w:ind w:firstLine="540"/>
        <w:jc w:val="both"/>
      </w:pPr>
      <w:r>
        <w:t>1. При оформлении документов для передачи в Минобрнауки России на бумажном носителе сведения о кандидатах в члены диссертационного совета рекомендуется печатать шрифтом Times New Roman, размер 14;</w:t>
      </w:r>
    </w:p>
    <w:p w:rsidR="0045477E" w:rsidRDefault="0045477E">
      <w:pPr>
        <w:pStyle w:val="ConsPlusNormal"/>
        <w:ind w:firstLine="540"/>
        <w:jc w:val="both"/>
      </w:pPr>
      <w:r>
        <w:t>2. В начале списка приводятся сведения о председателе, заместителе(ях) и ученом секретаре диссертационного совета, в скобках после фамилии, имени и отчества (при наличии) указываются их полномочия. Далее печатаются сведения о членах диссертационного совета в алфавитном порядке.</w:t>
      </w:r>
    </w:p>
    <w:p w:rsidR="0045477E" w:rsidRDefault="0045477E">
      <w:pPr>
        <w:pStyle w:val="ConsPlusNormal"/>
        <w:ind w:firstLine="540"/>
        <w:jc w:val="both"/>
      </w:pPr>
    </w:p>
    <w:p w:rsidR="0045477E" w:rsidRDefault="0045477E">
      <w:pPr>
        <w:pStyle w:val="ConsPlusNormal"/>
        <w:ind w:firstLine="540"/>
        <w:jc w:val="both"/>
      </w:pPr>
      <w:r>
        <w:t>--------------------------------</w:t>
      </w:r>
    </w:p>
    <w:p w:rsidR="0045477E" w:rsidRDefault="0045477E">
      <w:pPr>
        <w:pStyle w:val="ConsPlusNormal"/>
        <w:ind w:firstLine="540"/>
        <w:jc w:val="both"/>
      </w:pPr>
      <w:bookmarkStart w:id="29" w:name="Par993"/>
      <w:bookmarkEnd w:id="29"/>
      <w:r>
        <w:t>&lt;*&gt; Далее - диссертационный совет.</w:t>
      </w:r>
    </w:p>
    <w:p w:rsidR="0045477E" w:rsidRDefault="0045477E">
      <w:pPr>
        <w:pStyle w:val="ConsPlusNormal"/>
        <w:ind w:firstLine="540"/>
        <w:jc w:val="both"/>
      </w:pPr>
      <w:bookmarkStart w:id="30" w:name="Par994"/>
      <w:bookmarkEnd w:id="30"/>
      <w:r>
        <w:t>&lt;1&gt; Приказ Министерства образования и науки Российской Федерации от 25 февраля 2009 г. N 59 "Об утверждении Номенклатуры научных специальностей, по которым присуждаются ученые степени" (зарегистрирован Министерством юстиции Российской Федерации 20 марта 2009 г., регистрационный N 13561) с изменениями, внесенными приказами Министерства образования и науки Российской Федерации от 11 августа 2009 г. N 294 (зарегистрирован Министерством юстиции Российской Федерации 2 октября 2009 г., регистрационный N 14958), от 16 ноября 2009 г. N 603 (зарегистрирован Министерством юстиции Российской Федерации 8 декабря 2009 г., регистрационный N 15408), от 10 января 2012 г. N 5 (зарегистрирован Министерством юстиции Российской Федерации 1 февраля 2012 г., регистрационный N 23091), от 20 февраля 2015 г. N 114 (зарегистрирован Министерством юстиции Российской Федерации 21 апреля 2015 г., регистрационный N 36946) и от 14 декабря 2015 г. N 1458 (зарегистрирован Министерством юстиции Российской Федерации 18 января 2016 г., регистрационный N 40599).</w:t>
      </w:r>
    </w:p>
    <w:p w:rsidR="0045477E" w:rsidRDefault="0045477E">
      <w:pPr>
        <w:pStyle w:val="ConsPlusNormal"/>
        <w:ind w:firstLine="540"/>
        <w:jc w:val="both"/>
      </w:pPr>
      <w:bookmarkStart w:id="31" w:name="Par995"/>
      <w:bookmarkEnd w:id="31"/>
      <w:r>
        <w:t xml:space="preserve">&lt;2&gt; Свидетельство о признании ученой степени, полученной в иностранном государстве (далее - иностранная ученая степень), для лиц, получивших иностранную ученую степень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w:t>
      </w:r>
      <w:r>
        <w:lastRenderedPageBreak/>
        <w:t>организациях и научных организациях, перечень которых устанавливается Правительством Российской Федерации в соответствии с пунктом 2 статьи 6.2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1998, N 30, ст. 3607; N 51, ст. 6271; 2001, N 1, ст. 20; N 53, ст. 5030; 2002, N 52, ст. 5132; 2003, N 52, ст. 5038; 2004, N 35, ст. 3607; 2005, N 27, ст. 2715; 2006, N 1, ст. 10; N 50, ст. 5280; 2007, N 49, ст. 6069; 2008, N 30, ст. 3616; 2009, N 1, ст. 17; N 7, ст. 786; N 31, ст. 3923; N 52, ст. 6434; 2010, N 19, ст. 2291; N 31, ст. 4167; 2011, N 10, ст. 1281; N 30, ст. 4596, ст. 4597, ст. 4602; N 45, ст. 6321; N 49, ст. 7063; 2012, N 31, ст. 4324; N 50, ст. 6963; 2013, N 19, ст. 2320; N 27, ст. 3477; N 39, ст. 4883; N 44, ст. 5630; 2014, N 52, ст. 7554; 2015, N 29, ст. 4396; 2016, N 22, ст. 3096, ст. 3097).</w:t>
      </w:r>
    </w:p>
    <w:p w:rsidR="0045477E" w:rsidRDefault="0045477E">
      <w:pPr>
        <w:pStyle w:val="ConsPlusNormal"/>
        <w:ind w:firstLine="540"/>
        <w:jc w:val="both"/>
      </w:pPr>
      <w:bookmarkStart w:id="32" w:name="Par996"/>
      <w:bookmarkEnd w:id="32"/>
      <w:r>
        <w:t>&lt;3&gt; Если предусмотрено Номенклатурой научных специальностей, по которым присуждаются ученые степени, утвержденной приказом Министерства образования и науки Российской Федерации от 25 февраля 2009 г. N 59.</w:t>
      </w:r>
    </w:p>
    <w:p w:rsidR="0045477E" w:rsidRDefault="0045477E">
      <w:pPr>
        <w:pStyle w:val="ConsPlusNormal"/>
        <w:ind w:firstLine="540"/>
        <w:jc w:val="both"/>
      </w:pPr>
      <w:bookmarkStart w:id="33" w:name="Par997"/>
      <w:bookmarkEnd w:id="33"/>
      <w:r>
        <w:t>&lt;4&gt; Указать тему доклада, а также название, дату и место проведения конференции.</w:t>
      </w:r>
    </w:p>
    <w:p w:rsidR="0045477E" w:rsidRDefault="0045477E">
      <w:pPr>
        <w:pStyle w:val="ConsPlusNormal"/>
        <w:ind w:firstLine="540"/>
        <w:jc w:val="both"/>
      </w:pPr>
      <w:bookmarkStart w:id="34" w:name="Par998"/>
      <w:bookmarkEnd w:id="34"/>
      <w:r>
        <w:t>&lt;5&gt; Указать выходные данные, тираж.</w:t>
      </w:r>
    </w:p>
    <w:p w:rsidR="0045477E" w:rsidRDefault="0045477E">
      <w:pPr>
        <w:pStyle w:val="ConsPlusNormal"/>
        <w:ind w:firstLine="540"/>
        <w:jc w:val="both"/>
      </w:pPr>
      <w:bookmarkStart w:id="35" w:name="Par999"/>
      <w:bookmarkEnd w:id="35"/>
      <w:r>
        <w:t>&lt;6&gt; Указать электронный адрес размещения материалов.</w:t>
      </w:r>
    </w:p>
    <w:p w:rsidR="0045477E" w:rsidRDefault="0045477E">
      <w:pPr>
        <w:pStyle w:val="ConsPlusNormal"/>
        <w:ind w:firstLine="540"/>
        <w:jc w:val="both"/>
      </w:pPr>
      <w:bookmarkStart w:id="36" w:name="Par1000"/>
      <w:bookmarkEnd w:id="36"/>
      <w:r>
        <w:t>&lt;7&gt; Сведения о кандидатах в члены объединенного диссертационного совета подписывают руководители (исполняющие обязанности руководителей) всех организаций - участников соглашения.</w:t>
      </w: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jc w:val="right"/>
        <w:outlineLvl w:val="1"/>
      </w:pPr>
      <w:r>
        <w:t>Приложение N 4</w:t>
      </w:r>
    </w:p>
    <w:p w:rsidR="0045477E" w:rsidRDefault="0045477E">
      <w:pPr>
        <w:pStyle w:val="ConsPlusNormal"/>
        <w:jc w:val="right"/>
      </w:pPr>
      <w:r>
        <w:t>к Административному регламенту</w:t>
      </w:r>
    </w:p>
    <w:p w:rsidR="0045477E" w:rsidRDefault="0045477E">
      <w:pPr>
        <w:pStyle w:val="ConsPlusNormal"/>
        <w:jc w:val="right"/>
      </w:pPr>
      <w:r>
        <w:t>Министерства образования и науки</w:t>
      </w:r>
    </w:p>
    <w:p w:rsidR="0045477E" w:rsidRDefault="0045477E">
      <w:pPr>
        <w:pStyle w:val="ConsPlusNormal"/>
        <w:jc w:val="right"/>
      </w:pPr>
      <w:r>
        <w:t>Российской Федерации по выдаче</w:t>
      </w:r>
    </w:p>
    <w:p w:rsidR="0045477E" w:rsidRDefault="0045477E">
      <w:pPr>
        <w:pStyle w:val="ConsPlusNormal"/>
        <w:jc w:val="right"/>
      </w:pPr>
      <w:r>
        <w:t>по ходатайствам образовательных</w:t>
      </w:r>
    </w:p>
    <w:p w:rsidR="0045477E" w:rsidRDefault="0045477E">
      <w:pPr>
        <w:pStyle w:val="ConsPlusNormal"/>
        <w:jc w:val="right"/>
      </w:pPr>
      <w:r>
        <w:t>организаций высшего образования,</w:t>
      </w:r>
    </w:p>
    <w:p w:rsidR="0045477E" w:rsidRDefault="0045477E">
      <w:pPr>
        <w:pStyle w:val="ConsPlusNormal"/>
        <w:jc w:val="right"/>
      </w:pPr>
      <w:r>
        <w:t>образовательных организаций</w:t>
      </w:r>
    </w:p>
    <w:p w:rsidR="0045477E" w:rsidRDefault="0045477E">
      <w:pPr>
        <w:pStyle w:val="ConsPlusNormal"/>
        <w:jc w:val="right"/>
      </w:pPr>
      <w:r>
        <w:t>дополнительного профессионального</w:t>
      </w:r>
    </w:p>
    <w:p w:rsidR="0045477E" w:rsidRDefault="0045477E">
      <w:pPr>
        <w:pStyle w:val="ConsPlusNormal"/>
        <w:jc w:val="right"/>
      </w:pPr>
      <w:r>
        <w:t>образования и научных организаций</w:t>
      </w:r>
    </w:p>
    <w:p w:rsidR="0045477E" w:rsidRDefault="0045477E">
      <w:pPr>
        <w:pStyle w:val="ConsPlusNormal"/>
        <w:jc w:val="right"/>
      </w:pPr>
      <w:r>
        <w:t>разрешений на создание на их базе</w:t>
      </w:r>
    </w:p>
    <w:p w:rsidR="0045477E" w:rsidRDefault="0045477E">
      <w:pPr>
        <w:pStyle w:val="ConsPlusNormal"/>
        <w:jc w:val="right"/>
      </w:pPr>
      <w:r>
        <w:t>советов по защите диссертаций</w:t>
      </w:r>
    </w:p>
    <w:p w:rsidR="0045477E" w:rsidRDefault="0045477E">
      <w:pPr>
        <w:pStyle w:val="ConsPlusNormal"/>
        <w:jc w:val="right"/>
      </w:pPr>
      <w:r>
        <w:t>на соискание ученой степени кандидата</w:t>
      </w:r>
    </w:p>
    <w:p w:rsidR="0045477E" w:rsidRDefault="0045477E">
      <w:pPr>
        <w:pStyle w:val="ConsPlusNormal"/>
        <w:jc w:val="right"/>
      </w:pPr>
      <w:r>
        <w:t>наук, на соискание ученой степени</w:t>
      </w:r>
    </w:p>
    <w:p w:rsidR="0045477E" w:rsidRDefault="0045477E">
      <w:pPr>
        <w:pStyle w:val="ConsPlusNormal"/>
        <w:jc w:val="right"/>
      </w:pPr>
      <w:r>
        <w:t>доктора наук, определению и изменению</w:t>
      </w:r>
    </w:p>
    <w:p w:rsidR="0045477E" w:rsidRDefault="0045477E">
      <w:pPr>
        <w:pStyle w:val="ConsPlusNormal"/>
        <w:jc w:val="right"/>
      </w:pPr>
      <w:r>
        <w:t>составов этих советов, определению</w:t>
      </w:r>
    </w:p>
    <w:p w:rsidR="0045477E" w:rsidRDefault="0045477E">
      <w:pPr>
        <w:pStyle w:val="ConsPlusNormal"/>
        <w:jc w:val="right"/>
      </w:pPr>
      <w:r>
        <w:t>перечня научных специальностей,</w:t>
      </w:r>
    </w:p>
    <w:p w:rsidR="0045477E" w:rsidRDefault="0045477E">
      <w:pPr>
        <w:pStyle w:val="ConsPlusNormal"/>
        <w:jc w:val="right"/>
      </w:pPr>
      <w:r>
        <w:t>по которым этим советам предоставляется</w:t>
      </w:r>
    </w:p>
    <w:p w:rsidR="0045477E" w:rsidRDefault="0045477E">
      <w:pPr>
        <w:pStyle w:val="ConsPlusNormal"/>
        <w:jc w:val="right"/>
      </w:pPr>
      <w:r>
        <w:t>право приема диссертаций для защиты,</w:t>
      </w:r>
    </w:p>
    <w:p w:rsidR="0045477E" w:rsidRDefault="0045477E">
      <w:pPr>
        <w:pStyle w:val="ConsPlusNormal"/>
        <w:jc w:val="right"/>
      </w:pPr>
      <w:r>
        <w:t>утвержденному приказом Министерства</w:t>
      </w:r>
    </w:p>
    <w:p w:rsidR="0045477E" w:rsidRDefault="0045477E">
      <w:pPr>
        <w:pStyle w:val="ConsPlusNormal"/>
        <w:jc w:val="right"/>
      </w:pPr>
      <w:r>
        <w:t>образования и науки Российской Федерации</w:t>
      </w:r>
    </w:p>
    <w:p w:rsidR="0045477E" w:rsidRDefault="0045477E">
      <w:pPr>
        <w:pStyle w:val="ConsPlusNormal"/>
        <w:jc w:val="right"/>
      </w:pPr>
      <w:r>
        <w:t>от 27 апреля 2015 г. N 428</w:t>
      </w:r>
    </w:p>
    <w:p w:rsidR="0045477E" w:rsidRDefault="0045477E">
      <w:pPr>
        <w:pStyle w:val="ConsPlusNormal"/>
        <w:jc w:val="center"/>
      </w:pPr>
    </w:p>
    <w:p w:rsidR="0045477E" w:rsidRDefault="0045477E">
      <w:pPr>
        <w:pStyle w:val="ConsPlusNormal"/>
        <w:jc w:val="center"/>
      </w:pPr>
      <w:r>
        <w:t>Список изменяющих документов</w:t>
      </w:r>
    </w:p>
    <w:p w:rsidR="0045477E" w:rsidRDefault="0045477E">
      <w:pPr>
        <w:pStyle w:val="ConsPlusNormal"/>
        <w:jc w:val="center"/>
      </w:pPr>
      <w:r>
        <w:t>(в ред. Приказа Минобрнауки России от 29.11.2016 N 1485)</w:t>
      </w:r>
    </w:p>
    <w:p w:rsidR="0045477E" w:rsidRDefault="0045477E">
      <w:pPr>
        <w:pStyle w:val="ConsPlusNormal"/>
        <w:jc w:val="center"/>
      </w:pPr>
    </w:p>
    <w:p w:rsidR="0045477E" w:rsidRDefault="0045477E">
      <w:pPr>
        <w:pStyle w:val="ConsPlusNormal"/>
        <w:jc w:val="right"/>
      </w:pPr>
      <w:r>
        <w:t>Форма</w:t>
      </w:r>
    </w:p>
    <w:p w:rsidR="0045477E" w:rsidRDefault="0045477E">
      <w:pPr>
        <w:pStyle w:val="ConsPlusNormal"/>
        <w:jc w:val="center"/>
      </w:pPr>
    </w:p>
    <w:p w:rsidR="0045477E" w:rsidRDefault="0045477E">
      <w:pPr>
        <w:pStyle w:val="ConsPlusNonformat"/>
        <w:jc w:val="both"/>
      </w:pPr>
      <w:bookmarkStart w:id="37" w:name="Par1033"/>
      <w:bookmarkEnd w:id="37"/>
      <w:r>
        <w:t xml:space="preserve">                                ХОДАТАЙСТВО</w:t>
      </w:r>
    </w:p>
    <w:p w:rsidR="0045477E" w:rsidRDefault="0045477E">
      <w:pPr>
        <w:pStyle w:val="ConsPlusNonformat"/>
        <w:jc w:val="both"/>
      </w:pPr>
      <w:r>
        <w:t xml:space="preserve">             об изменении состава совета по защите диссертаций</w:t>
      </w:r>
    </w:p>
    <w:p w:rsidR="0045477E" w:rsidRDefault="0045477E">
      <w:pPr>
        <w:pStyle w:val="ConsPlusNonformat"/>
        <w:jc w:val="both"/>
      </w:pPr>
      <w:r>
        <w:t xml:space="preserve">      на соискание ученой степени кандидата наук, на соискание ученой</w:t>
      </w:r>
    </w:p>
    <w:p w:rsidR="0045477E" w:rsidRDefault="0045477E">
      <w:pPr>
        <w:pStyle w:val="ConsPlusNonformat"/>
        <w:jc w:val="both"/>
      </w:pPr>
      <w:r>
        <w:t xml:space="preserve">                         степени доктора наук &lt;*&gt;</w:t>
      </w:r>
    </w:p>
    <w:p w:rsidR="0045477E" w:rsidRDefault="0045477E">
      <w:pPr>
        <w:pStyle w:val="ConsPlusNonformat"/>
        <w:jc w:val="both"/>
      </w:pP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полное наименование организации, учредитель организации, почтовый</w:t>
      </w:r>
    </w:p>
    <w:p w:rsidR="0045477E" w:rsidRDefault="0045477E">
      <w:pPr>
        <w:pStyle w:val="ConsPlusNonformat"/>
        <w:jc w:val="both"/>
      </w:pPr>
      <w:r>
        <w:t xml:space="preserve">                        индекс, адрес организации,</w:t>
      </w:r>
    </w:p>
    <w:p w:rsidR="0045477E" w:rsidRDefault="0045477E">
      <w:pPr>
        <w:pStyle w:val="ConsPlusNonformat"/>
        <w:jc w:val="both"/>
      </w:pPr>
      <w:r>
        <w:lastRenderedPageBreak/>
        <w:t>___________________________________________________________________________</w:t>
      </w:r>
    </w:p>
    <w:p w:rsidR="0045477E" w:rsidRDefault="0045477E">
      <w:pPr>
        <w:pStyle w:val="ConsPlusNonformat"/>
        <w:jc w:val="both"/>
      </w:pPr>
      <w:r>
        <w:t xml:space="preserve"> адрес электронной почты организации, адрес официального сайта организации</w:t>
      </w:r>
    </w:p>
    <w:p w:rsidR="0045477E" w:rsidRDefault="0045477E">
      <w:pPr>
        <w:pStyle w:val="ConsPlusNonformat"/>
        <w:jc w:val="both"/>
      </w:pPr>
      <w:r>
        <w:t>ходатайствует об изменении состава диссертационного совета _______________.</w:t>
      </w:r>
    </w:p>
    <w:p w:rsidR="0045477E" w:rsidRDefault="0045477E">
      <w:pPr>
        <w:pStyle w:val="ConsPlusNonformat"/>
        <w:jc w:val="both"/>
      </w:pPr>
      <w:r>
        <w:t xml:space="preserve">                                                                 шифр</w:t>
      </w:r>
    </w:p>
    <w:p w:rsidR="0045477E" w:rsidRDefault="0045477E">
      <w:pPr>
        <w:pStyle w:val="ConsPlusNonformat"/>
        <w:jc w:val="both"/>
      </w:pPr>
      <w:r>
        <w:t xml:space="preserve">                                                           диссертационного</w:t>
      </w:r>
    </w:p>
    <w:p w:rsidR="0045477E" w:rsidRDefault="0045477E">
      <w:pPr>
        <w:pStyle w:val="ConsPlusNonformat"/>
        <w:jc w:val="both"/>
      </w:pPr>
      <w:r>
        <w:t xml:space="preserve">                                                               совета</w:t>
      </w: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описание предполагаемых изменений состава диссертационного совета</w:t>
      </w:r>
    </w:p>
    <w:p w:rsidR="0045477E" w:rsidRDefault="0045477E">
      <w:pPr>
        <w:pStyle w:val="ConsPlusNonformat"/>
        <w:jc w:val="both"/>
      </w:pPr>
      <w:r>
        <w:t xml:space="preserve">    Необходимость  изменения  состава  диссертационного  совета обусловлена</w:t>
      </w:r>
    </w:p>
    <w:p w:rsidR="0045477E" w:rsidRDefault="0045477E">
      <w:pPr>
        <w:pStyle w:val="ConsPlusNonformat"/>
        <w:jc w:val="both"/>
      </w:pPr>
      <w:r>
        <w:t>___________________________________________________________________________</w:t>
      </w:r>
    </w:p>
    <w:p w:rsidR="0045477E" w:rsidRDefault="0045477E">
      <w:pPr>
        <w:pStyle w:val="ConsPlusNonformat"/>
        <w:jc w:val="both"/>
      </w:pPr>
      <w:r>
        <w:t xml:space="preserve">    обоснование необходимости изменения состава диссертационного совета</w:t>
      </w:r>
    </w:p>
    <w:p w:rsidR="0045477E" w:rsidRDefault="0045477E">
      <w:pPr>
        <w:pStyle w:val="ConsPlusNonformat"/>
        <w:jc w:val="both"/>
      </w:pPr>
      <w:r>
        <w:t xml:space="preserve">    Все кандидаты  в члены диссертационного совета дали письменное согласие</w:t>
      </w:r>
    </w:p>
    <w:p w:rsidR="0045477E" w:rsidRDefault="0045477E">
      <w:pPr>
        <w:pStyle w:val="ConsPlusNonformat"/>
        <w:jc w:val="both"/>
      </w:pPr>
      <w:r>
        <w:t>на обработку их персональных данных.</w:t>
      </w:r>
    </w:p>
    <w:p w:rsidR="0045477E" w:rsidRDefault="0045477E">
      <w:pPr>
        <w:pStyle w:val="ConsPlusNonformat"/>
        <w:jc w:val="both"/>
      </w:pPr>
    </w:p>
    <w:p w:rsidR="0045477E" w:rsidRDefault="0045477E">
      <w:pPr>
        <w:pStyle w:val="ConsPlusNonformat"/>
        <w:jc w:val="both"/>
      </w:pPr>
      <w:r>
        <w:t xml:space="preserve">    Руководитель (исполняющий</w:t>
      </w:r>
    </w:p>
    <w:p w:rsidR="0045477E" w:rsidRDefault="0045477E">
      <w:pPr>
        <w:pStyle w:val="ConsPlusNonformat"/>
        <w:jc w:val="both"/>
      </w:pPr>
      <w:r>
        <w:t xml:space="preserve">    обязанности руководителя)</w:t>
      </w:r>
    </w:p>
    <w:p w:rsidR="0045477E" w:rsidRDefault="0045477E">
      <w:pPr>
        <w:pStyle w:val="ConsPlusNonformat"/>
        <w:jc w:val="both"/>
      </w:pPr>
      <w:r>
        <w:t xml:space="preserve">    организации &lt;1&gt;           _____________________  ______________________</w:t>
      </w:r>
    </w:p>
    <w:p w:rsidR="0045477E" w:rsidRDefault="0045477E">
      <w:pPr>
        <w:pStyle w:val="ConsPlusNonformat"/>
        <w:jc w:val="both"/>
      </w:pPr>
      <w:r>
        <w:t xml:space="preserve">                              (подпись руководителя    (инициалы, фамилия</w:t>
      </w:r>
    </w:p>
    <w:p w:rsidR="0045477E" w:rsidRDefault="0045477E">
      <w:pPr>
        <w:pStyle w:val="ConsPlusNonformat"/>
        <w:jc w:val="both"/>
      </w:pPr>
      <w:r>
        <w:t xml:space="preserve">                                  (исполняющего           руководителя</w:t>
      </w:r>
    </w:p>
    <w:p w:rsidR="0045477E" w:rsidRDefault="0045477E">
      <w:pPr>
        <w:pStyle w:val="ConsPlusNonformat"/>
        <w:jc w:val="both"/>
      </w:pPr>
      <w:r>
        <w:t xml:space="preserve">                                   обязанности           (исполняющего</w:t>
      </w:r>
    </w:p>
    <w:p w:rsidR="0045477E" w:rsidRDefault="0045477E">
      <w:pPr>
        <w:pStyle w:val="ConsPlusNonformat"/>
        <w:jc w:val="both"/>
      </w:pPr>
      <w:r>
        <w:t xml:space="preserve">                                  руководителя)           обязанности</w:t>
      </w:r>
    </w:p>
    <w:p w:rsidR="0045477E" w:rsidRDefault="0045477E">
      <w:pPr>
        <w:pStyle w:val="ConsPlusNonformat"/>
        <w:jc w:val="both"/>
      </w:pPr>
      <w:r>
        <w:t xml:space="preserve">                                  организации)           руководителя)</w:t>
      </w:r>
    </w:p>
    <w:p w:rsidR="0045477E" w:rsidRDefault="0045477E">
      <w:pPr>
        <w:pStyle w:val="ConsPlusNonformat"/>
        <w:jc w:val="both"/>
      </w:pPr>
      <w:r>
        <w:t xml:space="preserve">                                                         организации)</w:t>
      </w:r>
    </w:p>
    <w:p w:rsidR="0045477E" w:rsidRDefault="0045477E">
      <w:pPr>
        <w:pStyle w:val="ConsPlusNonformat"/>
        <w:jc w:val="both"/>
      </w:pPr>
    </w:p>
    <w:p w:rsidR="0045477E" w:rsidRDefault="0045477E">
      <w:pPr>
        <w:pStyle w:val="ConsPlusNonformat"/>
        <w:jc w:val="both"/>
      </w:pPr>
      <w:r>
        <w:t xml:space="preserve">    (печать организации - при наличии)</w:t>
      </w:r>
    </w:p>
    <w:p w:rsidR="0045477E" w:rsidRDefault="0045477E">
      <w:pPr>
        <w:pStyle w:val="ConsPlusNonformat"/>
        <w:jc w:val="both"/>
      </w:pPr>
      <w:r>
        <w:t xml:space="preserve">    (дата)</w:t>
      </w:r>
    </w:p>
    <w:p w:rsidR="0045477E" w:rsidRDefault="0045477E">
      <w:pPr>
        <w:pStyle w:val="ConsPlusNormal"/>
        <w:ind w:firstLine="540"/>
        <w:jc w:val="both"/>
      </w:pPr>
    </w:p>
    <w:p w:rsidR="0045477E" w:rsidRDefault="0045477E">
      <w:pPr>
        <w:pStyle w:val="ConsPlusNormal"/>
        <w:ind w:firstLine="540"/>
        <w:jc w:val="both"/>
      </w:pPr>
      <w:r>
        <w:t>--------------------------------</w:t>
      </w:r>
    </w:p>
    <w:p w:rsidR="0045477E" w:rsidRDefault="0045477E">
      <w:pPr>
        <w:pStyle w:val="ConsPlusNormal"/>
        <w:ind w:firstLine="540"/>
        <w:jc w:val="both"/>
      </w:pPr>
      <w:bookmarkStart w:id="38" w:name="Par1069"/>
      <w:bookmarkEnd w:id="38"/>
      <w:r>
        <w:t>&lt;*&gt; Далее - диссертационный совет.</w:t>
      </w:r>
    </w:p>
    <w:p w:rsidR="0045477E" w:rsidRDefault="0045477E">
      <w:pPr>
        <w:pStyle w:val="ConsPlusNormal"/>
        <w:ind w:firstLine="540"/>
        <w:jc w:val="both"/>
      </w:pPr>
      <w:bookmarkStart w:id="39" w:name="Par1070"/>
      <w:bookmarkEnd w:id="39"/>
      <w:r>
        <w:t>&lt;1&gt; Ходатайство подписывают руководители (исполняющие обязанности руководителей) всех организаций - участников соглашения о создании объединенного диссертационного совета.</w:t>
      </w: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jc w:val="right"/>
        <w:outlineLvl w:val="1"/>
      </w:pPr>
      <w:r>
        <w:t>Приложение N 5</w:t>
      </w:r>
    </w:p>
    <w:p w:rsidR="0045477E" w:rsidRDefault="0045477E">
      <w:pPr>
        <w:pStyle w:val="ConsPlusNormal"/>
        <w:jc w:val="right"/>
      </w:pPr>
      <w:r>
        <w:t>к Административному регламенту</w:t>
      </w:r>
    </w:p>
    <w:p w:rsidR="0045477E" w:rsidRDefault="0045477E">
      <w:pPr>
        <w:pStyle w:val="ConsPlusNormal"/>
        <w:jc w:val="right"/>
      </w:pPr>
      <w:r>
        <w:t>Министерства образования и науки</w:t>
      </w:r>
    </w:p>
    <w:p w:rsidR="0045477E" w:rsidRDefault="0045477E">
      <w:pPr>
        <w:pStyle w:val="ConsPlusNormal"/>
        <w:jc w:val="right"/>
      </w:pPr>
      <w:r>
        <w:t>Российской Федерации по выдаче</w:t>
      </w:r>
    </w:p>
    <w:p w:rsidR="0045477E" w:rsidRDefault="0045477E">
      <w:pPr>
        <w:pStyle w:val="ConsPlusNormal"/>
        <w:jc w:val="right"/>
      </w:pPr>
      <w:r>
        <w:t>по ходатайствам образовательных</w:t>
      </w:r>
    </w:p>
    <w:p w:rsidR="0045477E" w:rsidRDefault="0045477E">
      <w:pPr>
        <w:pStyle w:val="ConsPlusNormal"/>
        <w:jc w:val="right"/>
      </w:pPr>
      <w:r>
        <w:t>организаций высшего образования,</w:t>
      </w:r>
    </w:p>
    <w:p w:rsidR="0045477E" w:rsidRDefault="0045477E">
      <w:pPr>
        <w:pStyle w:val="ConsPlusNormal"/>
        <w:jc w:val="right"/>
      </w:pPr>
      <w:r>
        <w:t>образовательных организаций</w:t>
      </w:r>
    </w:p>
    <w:p w:rsidR="0045477E" w:rsidRDefault="0045477E">
      <w:pPr>
        <w:pStyle w:val="ConsPlusNormal"/>
        <w:jc w:val="right"/>
      </w:pPr>
      <w:r>
        <w:t>дополнительного профессионального</w:t>
      </w:r>
    </w:p>
    <w:p w:rsidR="0045477E" w:rsidRDefault="0045477E">
      <w:pPr>
        <w:pStyle w:val="ConsPlusNormal"/>
        <w:jc w:val="right"/>
      </w:pPr>
      <w:r>
        <w:t>образования и научных организаций</w:t>
      </w:r>
    </w:p>
    <w:p w:rsidR="0045477E" w:rsidRDefault="0045477E">
      <w:pPr>
        <w:pStyle w:val="ConsPlusNormal"/>
        <w:jc w:val="right"/>
      </w:pPr>
      <w:r>
        <w:t>разрешений на создание на их базе</w:t>
      </w:r>
    </w:p>
    <w:p w:rsidR="0045477E" w:rsidRDefault="0045477E">
      <w:pPr>
        <w:pStyle w:val="ConsPlusNormal"/>
        <w:jc w:val="right"/>
      </w:pPr>
      <w:r>
        <w:t>советов по защите диссертаций</w:t>
      </w:r>
    </w:p>
    <w:p w:rsidR="0045477E" w:rsidRDefault="0045477E">
      <w:pPr>
        <w:pStyle w:val="ConsPlusNormal"/>
        <w:jc w:val="right"/>
      </w:pPr>
      <w:r>
        <w:t>на соискание ученой степени кандидата</w:t>
      </w:r>
    </w:p>
    <w:p w:rsidR="0045477E" w:rsidRDefault="0045477E">
      <w:pPr>
        <w:pStyle w:val="ConsPlusNormal"/>
        <w:jc w:val="right"/>
      </w:pPr>
      <w:r>
        <w:t>наук, на соискание ученой степени</w:t>
      </w:r>
    </w:p>
    <w:p w:rsidR="0045477E" w:rsidRDefault="0045477E">
      <w:pPr>
        <w:pStyle w:val="ConsPlusNormal"/>
        <w:jc w:val="right"/>
      </w:pPr>
      <w:r>
        <w:t>доктора наук, определению и изменению</w:t>
      </w:r>
    </w:p>
    <w:p w:rsidR="0045477E" w:rsidRDefault="0045477E">
      <w:pPr>
        <w:pStyle w:val="ConsPlusNormal"/>
        <w:jc w:val="right"/>
      </w:pPr>
      <w:r>
        <w:t>составов этих советов, определению</w:t>
      </w:r>
    </w:p>
    <w:p w:rsidR="0045477E" w:rsidRDefault="0045477E">
      <w:pPr>
        <w:pStyle w:val="ConsPlusNormal"/>
        <w:jc w:val="right"/>
      </w:pPr>
      <w:r>
        <w:t>перечня научных специальностей,</w:t>
      </w:r>
    </w:p>
    <w:p w:rsidR="0045477E" w:rsidRDefault="0045477E">
      <w:pPr>
        <w:pStyle w:val="ConsPlusNormal"/>
        <w:jc w:val="right"/>
      </w:pPr>
      <w:r>
        <w:t>по которым этим советам предоставляется</w:t>
      </w:r>
    </w:p>
    <w:p w:rsidR="0045477E" w:rsidRDefault="0045477E">
      <w:pPr>
        <w:pStyle w:val="ConsPlusNormal"/>
        <w:jc w:val="right"/>
      </w:pPr>
      <w:r>
        <w:t>право приема диссертаций для защиты,</w:t>
      </w:r>
    </w:p>
    <w:p w:rsidR="0045477E" w:rsidRDefault="0045477E">
      <w:pPr>
        <w:pStyle w:val="ConsPlusNormal"/>
        <w:jc w:val="right"/>
      </w:pPr>
      <w:r>
        <w:t>утвержденному приказом Министерства</w:t>
      </w:r>
    </w:p>
    <w:p w:rsidR="0045477E" w:rsidRDefault="0045477E">
      <w:pPr>
        <w:pStyle w:val="ConsPlusNormal"/>
        <w:jc w:val="right"/>
      </w:pPr>
      <w:r>
        <w:t>образования и науки Российской Федерации</w:t>
      </w:r>
    </w:p>
    <w:p w:rsidR="0045477E" w:rsidRDefault="0045477E">
      <w:pPr>
        <w:pStyle w:val="ConsPlusNormal"/>
        <w:jc w:val="right"/>
      </w:pPr>
      <w:r>
        <w:t>от 27 апреля 2015 г. N 428</w:t>
      </w:r>
    </w:p>
    <w:p w:rsidR="0045477E" w:rsidRDefault="0045477E">
      <w:pPr>
        <w:pStyle w:val="ConsPlusNormal"/>
        <w:jc w:val="right"/>
      </w:pPr>
    </w:p>
    <w:p w:rsidR="0045477E" w:rsidRDefault="0045477E">
      <w:pPr>
        <w:pStyle w:val="ConsPlusNormal"/>
        <w:jc w:val="center"/>
      </w:pPr>
      <w:bookmarkStart w:id="40" w:name="Par1098"/>
      <w:bookmarkEnd w:id="40"/>
      <w:r>
        <w:t>БЛОК-СХЕМА</w:t>
      </w:r>
    </w:p>
    <w:p w:rsidR="0045477E" w:rsidRDefault="0045477E">
      <w:pPr>
        <w:pStyle w:val="ConsPlusNormal"/>
        <w:jc w:val="center"/>
      </w:pPr>
      <w:r>
        <w:t>ПОСЛЕДОВАТЕЛЬНОСТИ АДМИНИСТРАТИВНЫХ ПРОЦЕДУР (ДЕЙСТВИЙ)</w:t>
      </w:r>
    </w:p>
    <w:p w:rsidR="0045477E" w:rsidRDefault="0045477E">
      <w:pPr>
        <w:pStyle w:val="ConsPlusNormal"/>
        <w:jc w:val="center"/>
      </w:pPr>
      <w:r>
        <w:t>ПРИ ПРЕДОСТАВЛЕНИИ ГОСУДАРСТВЕННОЙ УСЛУГИ</w:t>
      </w:r>
    </w:p>
    <w:p w:rsidR="0045477E" w:rsidRDefault="0045477E">
      <w:pPr>
        <w:pStyle w:val="ConsPlusNormal"/>
        <w:jc w:val="center"/>
      </w:pPr>
    </w:p>
    <w:p w:rsidR="0045477E" w:rsidRDefault="0045477E">
      <w:pPr>
        <w:pStyle w:val="ConsPlusNonformat"/>
        <w:jc w:val="both"/>
      </w:pPr>
      <w:r>
        <w:t>┌─────────────────────────────────────────────────────────────────────────┐</w:t>
      </w:r>
    </w:p>
    <w:p w:rsidR="0045477E" w:rsidRDefault="0045477E">
      <w:pPr>
        <w:pStyle w:val="ConsPlusNonformat"/>
        <w:jc w:val="both"/>
      </w:pPr>
      <w:r>
        <w:t>│                     Прием и регистрация ходатайства                     │</w:t>
      </w:r>
    </w:p>
    <w:p w:rsidR="0045477E" w:rsidRDefault="0045477E">
      <w:pPr>
        <w:pStyle w:val="ConsPlusNonformat"/>
        <w:jc w:val="both"/>
      </w:pPr>
      <w:r>
        <w:t>│   и документов, необходимых для предоставления государственной услуги   │</w:t>
      </w:r>
    </w:p>
    <w:p w:rsidR="0045477E" w:rsidRDefault="0045477E">
      <w:pPr>
        <w:pStyle w:val="ConsPlusNonformat"/>
        <w:jc w:val="both"/>
      </w:pPr>
      <w:r>
        <w:t>└────────────────────────────────────┬────────────────────────────────────┘</w:t>
      </w:r>
    </w:p>
    <w:p w:rsidR="0045477E" w:rsidRDefault="0045477E">
      <w:pPr>
        <w:pStyle w:val="ConsPlusNonformat"/>
        <w:jc w:val="both"/>
      </w:pPr>
      <w:r>
        <w:t xml:space="preserve">                                     \/</w:t>
      </w:r>
    </w:p>
    <w:p w:rsidR="0045477E" w:rsidRDefault="0045477E">
      <w:pPr>
        <w:pStyle w:val="ConsPlusNonformat"/>
        <w:jc w:val="both"/>
      </w:pPr>
      <w:r>
        <w:t>┌─────────────────────────────────────────────────────────────────────────┐</w:t>
      </w:r>
    </w:p>
    <w:p w:rsidR="0045477E" w:rsidRDefault="0045477E">
      <w:pPr>
        <w:pStyle w:val="ConsPlusNonformat"/>
        <w:jc w:val="both"/>
      </w:pPr>
      <w:r>
        <w:t>│    Рассмотрение документов заявителя, необходимых для предоставления    │</w:t>
      </w:r>
    </w:p>
    <w:p w:rsidR="0045477E" w:rsidRDefault="0045477E">
      <w:pPr>
        <w:pStyle w:val="ConsPlusNonformat"/>
        <w:jc w:val="both"/>
      </w:pPr>
      <w:r>
        <w:t>│   государственной услуги (проверка документов на отсутствие оснований   │</w:t>
      </w:r>
    </w:p>
    <w:p w:rsidR="0045477E" w:rsidRDefault="0045477E">
      <w:pPr>
        <w:pStyle w:val="ConsPlusNonformat"/>
        <w:jc w:val="both"/>
      </w:pPr>
      <w:r>
        <w:t>│          для отказа в приеме документов, указанных в пункте 22          │</w:t>
      </w:r>
    </w:p>
    <w:p w:rsidR="0045477E" w:rsidRDefault="0045477E">
      <w:pPr>
        <w:pStyle w:val="ConsPlusNonformat"/>
        <w:jc w:val="both"/>
      </w:pPr>
      <w:r>
        <w:t>│                      Административного регламента)                      │</w:t>
      </w:r>
    </w:p>
    <w:p w:rsidR="0045477E" w:rsidRDefault="0045477E">
      <w:pPr>
        <w:pStyle w:val="ConsPlusNonformat"/>
        <w:jc w:val="both"/>
      </w:pPr>
      <w:r>
        <w:t>└──────────────────────┬──────────────────────────────────────────────────┘</w:t>
      </w:r>
    </w:p>
    <w:p w:rsidR="0045477E" w:rsidRDefault="0045477E">
      <w:pPr>
        <w:pStyle w:val="ConsPlusNonformat"/>
        <w:jc w:val="both"/>
      </w:pPr>
      <w:r>
        <w:t xml:space="preserve">                       \/</w:t>
      </w:r>
    </w:p>
    <w:p w:rsidR="0045477E" w:rsidRDefault="0045477E">
      <w:pPr>
        <w:pStyle w:val="ConsPlusNonformat"/>
        <w:jc w:val="both"/>
      </w:pPr>
      <w:r>
        <w:t xml:space="preserve">           ┌────────────────────────┐            ┌────────────────────────┐</w:t>
      </w:r>
    </w:p>
    <w:p w:rsidR="0045477E" w:rsidRDefault="0045477E">
      <w:pPr>
        <w:pStyle w:val="ConsPlusNonformat"/>
        <w:jc w:val="both"/>
      </w:pPr>
      <w:r>
        <w:t xml:space="preserve">           │ Результат рассмотрения ├───────────&gt;│ Направление по почте в │</w:t>
      </w:r>
    </w:p>
    <w:p w:rsidR="0045477E" w:rsidRDefault="0045477E">
      <w:pPr>
        <w:pStyle w:val="ConsPlusNonformat"/>
        <w:jc w:val="both"/>
      </w:pPr>
      <w:r>
        <w:t xml:space="preserve">           │      положительный     │    нет     │    адрес заявителя     │</w:t>
      </w:r>
    </w:p>
    <w:p w:rsidR="0045477E" w:rsidRDefault="0045477E">
      <w:pPr>
        <w:pStyle w:val="ConsPlusNonformat"/>
        <w:jc w:val="both"/>
      </w:pPr>
      <w:r>
        <w:t xml:space="preserve">           └───────────┬────────────┘            │письменного уведомления │</w:t>
      </w:r>
    </w:p>
    <w:p w:rsidR="0045477E" w:rsidRDefault="0045477E">
      <w:pPr>
        <w:pStyle w:val="ConsPlusNonformat"/>
        <w:jc w:val="both"/>
      </w:pPr>
      <w:r>
        <w:t xml:space="preserve">                       \/ да                     │ о возврате документов  │</w:t>
      </w:r>
    </w:p>
    <w:p w:rsidR="0045477E" w:rsidRDefault="0045477E">
      <w:pPr>
        <w:pStyle w:val="ConsPlusNonformat"/>
        <w:jc w:val="both"/>
      </w:pPr>
      <w:r>
        <w:t>┌────────────────────────────────────────────┐   │  без рассмотрения по   │</w:t>
      </w:r>
    </w:p>
    <w:p w:rsidR="0045477E" w:rsidRDefault="0045477E">
      <w:pPr>
        <w:pStyle w:val="ConsPlusNonformat"/>
        <w:jc w:val="both"/>
      </w:pPr>
      <w:r>
        <w:t>│  Направление заявителю на почтовый адрес   │   │ существу с приложением │</w:t>
      </w:r>
    </w:p>
    <w:p w:rsidR="0045477E" w:rsidRDefault="0045477E">
      <w:pPr>
        <w:pStyle w:val="ConsPlusNonformat"/>
        <w:jc w:val="both"/>
      </w:pPr>
      <w:r>
        <w:t>│  (адрес электронной почты) уведомления о   │   │  указанных документов  │</w:t>
      </w:r>
    </w:p>
    <w:p w:rsidR="0045477E" w:rsidRDefault="0045477E">
      <w:pPr>
        <w:pStyle w:val="ConsPlusNonformat"/>
        <w:jc w:val="both"/>
      </w:pPr>
      <w:r>
        <w:t>│  регистрации ходатайства с указанием его   │   └────────────────────────┘</w:t>
      </w:r>
    </w:p>
    <w:p w:rsidR="0045477E" w:rsidRDefault="0045477E">
      <w:pPr>
        <w:pStyle w:val="ConsPlusNonformat"/>
        <w:jc w:val="both"/>
      </w:pPr>
      <w:r>
        <w:t>│          регистрационного номера           │</w:t>
      </w:r>
    </w:p>
    <w:p w:rsidR="0045477E" w:rsidRDefault="0045477E">
      <w:pPr>
        <w:pStyle w:val="ConsPlusNonformat"/>
        <w:jc w:val="both"/>
      </w:pPr>
      <w:r>
        <w:t>└──────────────────────┬─────────────────────┘</w:t>
      </w:r>
    </w:p>
    <w:p w:rsidR="0045477E" w:rsidRDefault="0045477E">
      <w:pPr>
        <w:pStyle w:val="ConsPlusNonformat"/>
        <w:jc w:val="both"/>
      </w:pPr>
      <w:r>
        <w:t xml:space="preserve">                       \/</w:t>
      </w:r>
    </w:p>
    <w:p w:rsidR="0045477E" w:rsidRDefault="0045477E">
      <w:pPr>
        <w:pStyle w:val="ConsPlusNonformat"/>
        <w:jc w:val="both"/>
      </w:pPr>
      <w:r>
        <w:t>┌──────────────────────────────────────────────┐</w:t>
      </w:r>
    </w:p>
    <w:p w:rsidR="0045477E" w:rsidRDefault="0045477E">
      <w:pPr>
        <w:pStyle w:val="ConsPlusNonformat"/>
        <w:jc w:val="both"/>
      </w:pPr>
      <w:r>
        <w:t>│      Рассмотрение документов заявителя,      │</w:t>
      </w:r>
    </w:p>
    <w:p w:rsidR="0045477E" w:rsidRDefault="0045477E">
      <w:pPr>
        <w:pStyle w:val="ConsPlusNonformat"/>
        <w:jc w:val="both"/>
      </w:pPr>
      <w:r>
        <w:t>│        необходимых для предоставления        │</w:t>
      </w:r>
    </w:p>
    <w:p w:rsidR="0045477E" w:rsidRDefault="0045477E">
      <w:pPr>
        <w:pStyle w:val="ConsPlusNonformat"/>
        <w:jc w:val="both"/>
      </w:pPr>
      <w:r>
        <w:t>│ государственной услуги (проверка документов  │</w:t>
      </w:r>
    </w:p>
    <w:p w:rsidR="0045477E" w:rsidRDefault="0045477E">
      <w:pPr>
        <w:pStyle w:val="ConsPlusNonformat"/>
        <w:jc w:val="both"/>
      </w:pPr>
      <w:r>
        <w:t>│     на отсутствие оснований для отказа в     │</w:t>
      </w:r>
    </w:p>
    <w:p w:rsidR="0045477E" w:rsidRDefault="0045477E">
      <w:pPr>
        <w:pStyle w:val="ConsPlusNonformat"/>
        <w:jc w:val="both"/>
      </w:pPr>
      <w:r>
        <w:t>│    предоставлении государственной услуги,    │</w:t>
      </w:r>
    </w:p>
    <w:p w:rsidR="0045477E" w:rsidRDefault="0045477E">
      <w:pPr>
        <w:pStyle w:val="ConsPlusNonformat"/>
        <w:jc w:val="both"/>
      </w:pPr>
      <w:r>
        <w:t>│  указанных в подпунктах "а" - "б" пункта 24  │</w:t>
      </w:r>
    </w:p>
    <w:p w:rsidR="0045477E" w:rsidRDefault="0045477E">
      <w:pPr>
        <w:pStyle w:val="ConsPlusNonformat"/>
        <w:jc w:val="both"/>
      </w:pPr>
      <w:r>
        <w:t>│     Административного регламента), и на      │</w:t>
      </w:r>
    </w:p>
    <w:p w:rsidR="0045477E" w:rsidRDefault="0045477E">
      <w:pPr>
        <w:pStyle w:val="ConsPlusNonformat"/>
        <w:jc w:val="both"/>
      </w:pPr>
      <w:r>
        <w:t>│     соответствие содержания документов,      │</w:t>
      </w:r>
    </w:p>
    <w:p w:rsidR="0045477E" w:rsidRDefault="0045477E">
      <w:pPr>
        <w:pStyle w:val="ConsPlusNonformat"/>
        <w:jc w:val="both"/>
      </w:pPr>
      <w:r>
        <w:t>│   представленных заявителем, требованиям,    │</w:t>
      </w:r>
    </w:p>
    <w:p w:rsidR="0045477E" w:rsidRDefault="0045477E">
      <w:pPr>
        <w:pStyle w:val="ConsPlusNonformat"/>
        <w:jc w:val="both"/>
      </w:pPr>
      <w:r>
        <w:t>│   предъявляемым к диссертационным советам,   │</w:t>
      </w:r>
    </w:p>
    <w:p w:rsidR="0045477E" w:rsidRDefault="0045477E">
      <w:pPr>
        <w:pStyle w:val="ConsPlusNonformat"/>
        <w:jc w:val="both"/>
      </w:pPr>
      <w:r>
        <w:t>│  установленным Положением о диссертационном  │</w:t>
      </w:r>
    </w:p>
    <w:p w:rsidR="0045477E" w:rsidRDefault="0045477E">
      <w:pPr>
        <w:pStyle w:val="ConsPlusNonformat"/>
        <w:jc w:val="both"/>
      </w:pPr>
      <w:r>
        <w:t>│                    совете                    │</w:t>
      </w:r>
    </w:p>
    <w:p w:rsidR="0045477E" w:rsidRDefault="0045477E">
      <w:pPr>
        <w:pStyle w:val="ConsPlusNonformat"/>
        <w:jc w:val="both"/>
      </w:pPr>
      <w:r>
        <w:t>└──────────────────────┬───────────────────────┘</w:t>
      </w:r>
    </w:p>
    <w:p w:rsidR="0045477E" w:rsidRDefault="0045477E">
      <w:pPr>
        <w:pStyle w:val="ConsPlusNonformat"/>
        <w:jc w:val="both"/>
      </w:pPr>
      <w:r>
        <w:t xml:space="preserve">                       │</w:t>
      </w:r>
    </w:p>
    <w:p w:rsidR="0045477E" w:rsidRDefault="0045477E">
      <w:pPr>
        <w:pStyle w:val="ConsPlusNonformat"/>
        <w:jc w:val="both"/>
      </w:pPr>
      <w:r>
        <w:t xml:space="preserve">                       │                       ┌──────────────────────────┐</w:t>
      </w:r>
    </w:p>
    <w:p w:rsidR="0045477E" w:rsidRDefault="0045477E">
      <w:pPr>
        <w:pStyle w:val="ConsPlusNonformat"/>
        <w:jc w:val="both"/>
      </w:pPr>
      <w:r>
        <w:t xml:space="preserve">                       │                       │Направление по почте в    │</w:t>
      </w:r>
    </w:p>
    <w:p w:rsidR="0045477E" w:rsidRDefault="0045477E">
      <w:pPr>
        <w:pStyle w:val="ConsPlusNonformat"/>
        <w:jc w:val="both"/>
      </w:pPr>
      <w:r>
        <w:t xml:space="preserve">                       \/                      │адрес заявителя           │</w:t>
      </w:r>
    </w:p>
    <w:p w:rsidR="0045477E" w:rsidRDefault="0045477E">
      <w:pPr>
        <w:pStyle w:val="ConsPlusNonformat"/>
        <w:jc w:val="both"/>
      </w:pPr>
      <w:r>
        <w:t xml:space="preserve">           ┌────────────────────────┐          │письменного уведомления об│</w:t>
      </w:r>
    </w:p>
    <w:p w:rsidR="0045477E" w:rsidRDefault="0045477E">
      <w:pPr>
        <w:pStyle w:val="ConsPlusNonformat"/>
        <w:jc w:val="both"/>
      </w:pPr>
      <w:r>
        <w:t xml:space="preserve">           │ Результат рассмотрения ├─────────&gt;│отказе в выдаче разрешения│</w:t>
      </w:r>
    </w:p>
    <w:p w:rsidR="0045477E" w:rsidRDefault="0045477E">
      <w:pPr>
        <w:pStyle w:val="ConsPlusNonformat"/>
        <w:jc w:val="both"/>
      </w:pPr>
      <w:r>
        <w:t xml:space="preserve">           │      положительный     │          │на создание               │</w:t>
      </w:r>
    </w:p>
    <w:p w:rsidR="0045477E" w:rsidRDefault="0045477E">
      <w:pPr>
        <w:pStyle w:val="ConsPlusNonformat"/>
        <w:jc w:val="both"/>
      </w:pPr>
      <w:r>
        <w:t xml:space="preserve">           └───────────┬────────────┘ нет      │диссертационного совета   │</w:t>
      </w:r>
    </w:p>
    <w:p w:rsidR="0045477E" w:rsidRDefault="0045477E">
      <w:pPr>
        <w:pStyle w:val="ConsPlusNonformat"/>
        <w:jc w:val="both"/>
      </w:pPr>
      <w:r>
        <w:t xml:space="preserve">                       \/ да                   │на базе заявителя с       │</w:t>
      </w:r>
    </w:p>
    <w:p w:rsidR="0045477E" w:rsidRDefault="0045477E">
      <w:pPr>
        <w:pStyle w:val="ConsPlusNonformat"/>
        <w:jc w:val="both"/>
      </w:pPr>
      <w:r>
        <w:t>┌────────────────────────────────────────────┐ │определением состава      │</w:t>
      </w:r>
    </w:p>
    <w:p w:rsidR="0045477E" w:rsidRDefault="0045477E">
      <w:pPr>
        <w:pStyle w:val="ConsPlusNonformat"/>
        <w:jc w:val="both"/>
      </w:pPr>
      <w:r>
        <w:t>│     Рассмотрение документов заявителя,     │ │диссертационного совета   │</w:t>
      </w:r>
    </w:p>
    <w:p w:rsidR="0045477E" w:rsidRDefault="0045477E">
      <w:pPr>
        <w:pStyle w:val="ConsPlusNonformat"/>
        <w:jc w:val="both"/>
      </w:pPr>
      <w:r>
        <w:t>│       необходимых для предоставления       │ │и перечня научных         │</w:t>
      </w:r>
    </w:p>
    <w:p w:rsidR="0045477E" w:rsidRDefault="0045477E">
      <w:pPr>
        <w:pStyle w:val="ConsPlusNonformat"/>
        <w:jc w:val="both"/>
      </w:pPr>
      <w:r>
        <w:t>│      государственной услуги, в Высшей      │ │специальностей, по        │</w:t>
      </w:r>
    </w:p>
    <w:p w:rsidR="0045477E" w:rsidRDefault="0045477E">
      <w:pPr>
        <w:pStyle w:val="ConsPlusNonformat"/>
        <w:jc w:val="both"/>
      </w:pPr>
      <w:r>
        <w:t>│  аттестационной комиссии при Министерстве  │ │которым диссертационному  │</w:t>
      </w:r>
    </w:p>
    <w:p w:rsidR="0045477E" w:rsidRDefault="0045477E">
      <w:pPr>
        <w:pStyle w:val="ConsPlusNonformat"/>
        <w:jc w:val="both"/>
      </w:pPr>
      <w:r>
        <w:lastRenderedPageBreak/>
        <w:t>│   образования науки Российской Федерации   │ │совету предоставляется    │</w:t>
      </w:r>
    </w:p>
    <w:p w:rsidR="0045477E" w:rsidRDefault="0045477E">
      <w:pPr>
        <w:pStyle w:val="ConsPlusNonformat"/>
        <w:jc w:val="both"/>
      </w:pPr>
      <w:r>
        <w:t>└──────────────────────┬─────────────────────┘ │право приема диссертаций  │</w:t>
      </w:r>
    </w:p>
    <w:p w:rsidR="0045477E" w:rsidRDefault="0045477E">
      <w:pPr>
        <w:pStyle w:val="ConsPlusNonformat"/>
        <w:jc w:val="both"/>
      </w:pPr>
      <w:r>
        <w:t xml:space="preserve">                       │                       │для защиты, или об        │</w:t>
      </w:r>
    </w:p>
    <w:p w:rsidR="0045477E" w:rsidRDefault="0045477E">
      <w:pPr>
        <w:pStyle w:val="ConsPlusNonformat"/>
        <w:jc w:val="both"/>
      </w:pPr>
      <w:r>
        <w:t xml:space="preserve">                       │                       │отказе во внесении        │</w:t>
      </w:r>
    </w:p>
    <w:p w:rsidR="0045477E" w:rsidRDefault="0045477E">
      <w:pPr>
        <w:pStyle w:val="ConsPlusNonformat"/>
        <w:jc w:val="both"/>
      </w:pPr>
      <w:r>
        <w:t xml:space="preserve">                       │                       │изменений в состав        │</w:t>
      </w:r>
    </w:p>
    <w:p w:rsidR="0045477E" w:rsidRDefault="0045477E">
      <w:pPr>
        <w:pStyle w:val="ConsPlusNonformat"/>
        <w:jc w:val="both"/>
      </w:pPr>
      <w:r>
        <w:t xml:space="preserve">                       │                       │диссертационного совета   │</w:t>
      </w:r>
    </w:p>
    <w:p w:rsidR="0045477E" w:rsidRDefault="0045477E">
      <w:pPr>
        <w:pStyle w:val="ConsPlusNonformat"/>
        <w:jc w:val="both"/>
      </w:pPr>
      <w:r>
        <w:t xml:space="preserve">                       │                       │на базе заявителя         │</w:t>
      </w:r>
    </w:p>
    <w:p w:rsidR="0045477E" w:rsidRDefault="0045477E">
      <w:pPr>
        <w:pStyle w:val="ConsPlusNonformat"/>
        <w:jc w:val="both"/>
      </w:pPr>
      <w:r>
        <w:t xml:space="preserve">                       │                       └──────────────────────────┘</w:t>
      </w:r>
    </w:p>
    <w:p w:rsidR="0045477E" w:rsidRDefault="0045477E">
      <w:pPr>
        <w:pStyle w:val="ConsPlusNonformat"/>
        <w:jc w:val="both"/>
      </w:pPr>
      <w:r>
        <w:t xml:space="preserve">                       \/</w:t>
      </w:r>
    </w:p>
    <w:p w:rsidR="0045477E" w:rsidRDefault="0045477E">
      <w:pPr>
        <w:pStyle w:val="ConsPlusNonformat"/>
        <w:jc w:val="both"/>
      </w:pPr>
      <w:r>
        <w:t xml:space="preserve">           ┌────────────────────────┐          ┌──────────────────────────┐</w:t>
      </w:r>
    </w:p>
    <w:p w:rsidR="0045477E" w:rsidRDefault="0045477E">
      <w:pPr>
        <w:pStyle w:val="ConsPlusNonformat"/>
        <w:jc w:val="both"/>
      </w:pPr>
      <w:r>
        <w:t xml:space="preserve">           │ Получена положительная ├─────────&gt;│Издание приказа           │</w:t>
      </w:r>
    </w:p>
    <w:p w:rsidR="0045477E" w:rsidRDefault="0045477E">
      <w:pPr>
        <w:pStyle w:val="ConsPlusNonformat"/>
        <w:jc w:val="both"/>
      </w:pPr>
      <w:r>
        <w:t xml:space="preserve">           │      рекомендация      │          │Минобрнауки России об     │</w:t>
      </w:r>
    </w:p>
    <w:p w:rsidR="0045477E" w:rsidRDefault="0045477E">
      <w:pPr>
        <w:pStyle w:val="ConsPlusNonformat"/>
        <w:jc w:val="both"/>
      </w:pPr>
      <w:r>
        <w:t xml:space="preserve">           └───────────┬────────────┘ нет      │отказе в выдаче           │</w:t>
      </w:r>
    </w:p>
    <w:p w:rsidR="0045477E" w:rsidRDefault="0045477E">
      <w:pPr>
        <w:pStyle w:val="ConsPlusNonformat"/>
        <w:jc w:val="both"/>
      </w:pPr>
      <w:r>
        <w:t xml:space="preserve">                       \/ да                   │разрешения на создание    │</w:t>
      </w:r>
    </w:p>
    <w:p w:rsidR="0045477E" w:rsidRDefault="0045477E">
      <w:pPr>
        <w:pStyle w:val="ConsPlusNonformat"/>
        <w:jc w:val="both"/>
      </w:pPr>
      <w:r>
        <w:t xml:space="preserve">   ┌─────────────────────────────────────────┐ │диссертационного совета   │</w:t>
      </w:r>
    </w:p>
    <w:p w:rsidR="0045477E" w:rsidRDefault="0045477E">
      <w:pPr>
        <w:pStyle w:val="ConsPlusNonformat"/>
        <w:jc w:val="both"/>
      </w:pPr>
      <w:r>
        <w:t xml:space="preserve">   │  Издание приказа Минобрнауки России о   │ │на базе заявителя с       │</w:t>
      </w:r>
    </w:p>
    <w:p w:rsidR="0045477E" w:rsidRDefault="0045477E">
      <w:pPr>
        <w:pStyle w:val="ConsPlusNonformat"/>
        <w:jc w:val="both"/>
      </w:pPr>
      <w:r>
        <w:t xml:space="preserve">   │      выдаче разрешения на создание      │ │определением состава      │</w:t>
      </w:r>
    </w:p>
    <w:p w:rsidR="0045477E" w:rsidRDefault="0045477E">
      <w:pPr>
        <w:pStyle w:val="ConsPlusNonformat"/>
        <w:jc w:val="both"/>
      </w:pPr>
      <w:r>
        <w:t xml:space="preserve">   │     диссертационного совета на базе     │ │диссертационного совета   │</w:t>
      </w:r>
    </w:p>
    <w:p w:rsidR="0045477E" w:rsidRDefault="0045477E">
      <w:pPr>
        <w:pStyle w:val="ConsPlusNonformat"/>
        <w:jc w:val="both"/>
      </w:pPr>
      <w:r>
        <w:t xml:space="preserve">   │    заявителя с определением состава     │ │и перечня научных         │</w:t>
      </w:r>
    </w:p>
    <w:p w:rsidR="0045477E" w:rsidRDefault="0045477E">
      <w:pPr>
        <w:pStyle w:val="ConsPlusNonformat"/>
        <w:jc w:val="both"/>
      </w:pPr>
      <w:r>
        <w:t xml:space="preserve">   │    диссертационного совета и перечня    │ │специальностей, по        │</w:t>
      </w:r>
    </w:p>
    <w:p w:rsidR="0045477E" w:rsidRDefault="0045477E">
      <w:pPr>
        <w:pStyle w:val="ConsPlusNonformat"/>
        <w:jc w:val="both"/>
      </w:pPr>
      <w:r>
        <w:t xml:space="preserve">   │   научных специальностей, по которым    │ │которым диссертационному  │</w:t>
      </w:r>
    </w:p>
    <w:p w:rsidR="0045477E" w:rsidRDefault="0045477E">
      <w:pPr>
        <w:pStyle w:val="ConsPlusNonformat"/>
        <w:jc w:val="both"/>
      </w:pPr>
      <w:r>
        <w:t xml:space="preserve">   │ диссертационному совету предоставляется │ │совету предоставляется    │</w:t>
      </w:r>
    </w:p>
    <w:p w:rsidR="0045477E" w:rsidRDefault="0045477E">
      <w:pPr>
        <w:pStyle w:val="ConsPlusNonformat"/>
        <w:jc w:val="both"/>
      </w:pPr>
      <w:r>
        <w:t xml:space="preserve">   │право приема диссертаций для защиты, или │ │право приема диссертаций  │</w:t>
      </w:r>
    </w:p>
    <w:p w:rsidR="0045477E" w:rsidRDefault="0045477E">
      <w:pPr>
        <w:pStyle w:val="ConsPlusNonformat"/>
        <w:jc w:val="both"/>
      </w:pPr>
      <w:r>
        <w:t xml:space="preserve">   │  издание приказа Минобрнауки России о   │ │для защиты, или           │</w:t>
      </w:r>
    </w:p>
    <w:p w:rsidR="0045477E" w:rsidRDefault="0045477E">
      <w:pPr>
        <w:pStyle w:val="ConsPlusNonformat"/>
        <w:jc w:val="both"/>
      </w:pPr>
      <w:r>
        <w:t xml:space="preserve">   │       внесении изменений в состав       │ │направление в адрес       │</w:t>
      </w:r>
    </w:p>
    <w:p w:rsidR="0045477E" w:rsidRDefault="0045477E">
      <w:pPr>
        <w:pStyle w:val="ConsPlusNonformat"/>
        <w:jc w:val="both"/>
      </w:pPr>
      <w:r>
        <w:t xml:space="preserve">   │диссертационного совета на базе заявителя│ │заявителя уведомления об  │</w:t>
      </w:r>
    </w:p>
    <w:p w:rsidR="0045477E" w:rsidRDefault="0045477E">
      <w:pPr>
        <w:pStyle w:val="ConsPlusNonformat"/>
        <w:jc w:val="both"/>
      </w:pPr>
      <w:r>
        <w:t xml:space="preserve">   └─────────────────────────────────────────┘ │отказе во внесении        │</w:t>
      </w:r>
    </w:p>
    <w:p w:rsidR="0045477E" w:rsidRDefault="0045477E">
      <w:pPr>
        <w:pStyle w:val="ConsPlusNonformat"/>
        <w:jc w:val="both"/>
      </w:pPr>
      <w:r>
        <w:t xml:space="preserve">                                               │изменений в состав        │</w:t>
      </w:r>
    </w:p>
    <w:p w:rsidR="0045477E" w:rsidRDefault="0045477E">
      <w:pPr>
        <w:pStyle w:val="ConsPlusNonformat"/>
        <w:jc w:val="both"/>
      </w:pPr>
      <w:r>
        <w:t xml:space="preserve">                                               │диссертационного совета   │</w:t>
      </w:r>
    </w:p>
    <w:p w:rsidR="0045477E" w:rsidRDefault="0045477E">
      <w:pPr>
        <w:pStyle w:val="ConsPlusNonformat"/>
        <w:jc w:val="both"/>
      </w:pPr>
      <w:r>
        <w:t xml:space="preserve">                                               │на базе заявителя         │</w:t>
      </w:r>
    </w:p>
    <w:p w:rsidR="0045477E" w:rsidRDefault="0045477E">
      <w:pPr>
        <w:pStyle w:val="ConsPlusNonformat"/>
        <w:jc w:val="both"/>
      </w:pPr>
      <w:r>
        <w:t xml:space="preserve">                                               └──────────────────────────┘</w:t>
      </w:r>
    </w:p>
    <w:p w:rsidR="0045477E" w:rsidRDefault="0045477E">
      <w:pPr>
        <w:pStyle w:val="ConsPlusNormal"/>
        <w:ind w:firstLine="540"/>
        <w:jc w:val="both"/>
      </w:pPr>
    </w:p>
    <w:p w:rsidR="0045477E" w:rsidRDefault="0045477E">
      <w:pPr>
        <w:pStyle w:val="ConsPlusNormal"/>
        <w:ind w:firstLine="540"/>
        <w:jc w:val="both"/>
      </w:pPr>
    </w:p>
    <w:p w:rsidR="0045477E" w:rsidRDefault="0045477E">
      <w:pPr>
        <w:pStyle w:val="ConsPlusNormal"/>
        <w:pBdr>
          <w:top w:val="single" w:sz="6" w:space="0" w:color="auto"/>
        </w:pBdr>
        <w:spacing w:before="100" w:after="100"/>
        <w:jc w:val="both"/>
        <w:rPr>
          <w:sz w:val="2"/>
          <w:szCs w:val="2"/>
        </w:rPr>
      </w:pPr>
    </w:p>
    <w:sectPr w:rsidR="0045477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D4" w:rsidRDefault="00EF3ED4">
      <w:pPr>
        <w:spacing w:after="0" w:line="240" w:lineRule="auto"/>
      </w:pPr>
      <w:r>
        <w:separator/>
      </w:r>
    </w:p>
  </w:endnote>
  <w:endnote w:type="continuationSeparator" w:id="0">
    <w:p w:rsidR="00EF3ED4" w:rsidRDefault="00EF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7E" w:rsidRDefault="0045477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5477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5477E" w:rsidRDefault="0045477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5477E" w:rsidRDefault="0045477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5477E" w:rsidRDefault="0045477E">
          <w:pPr>
            <w:pStyle w:val="ConsPlusNormal"/>
            <w:jc w:val="right"/>
          </w:pPr>
          <w:r>
            <w:t xml:space="preserve">Страница </w:t>
          </w:r>
          <w:r>
            <w:fldChar w:fldCharType="begin"/>
          </w:r>
          <w:r>
            <w:instrText>\PAGE</w:instrText>
          </w:r>
          <w:r>
            <w:fldChar w:fldCharType="separate"/>
          </w:r>
          <w:r w:rsidR="004A67F5">
            <w:rPr>
              <w:noProof/>
            </w:rPr>
            <w:t>2</w:t>
          </w:r>
          <w:r>
            <w:fldChar w:fldCharType="end"/>
          </w:r>
          <w:r>
            <w:t xml:space="preserve"> из </w:t>
          </w:r>
          <w:r>
            <w:fldChar w:fldCharType="begin"/>
          </w:r>
          <w:r>
            <w:instrText>\NUMPAGES</w:instrText>
          </w:r>
          <w:r>
            <w:fldChar w:fldCharType="separate"/>
          </w:r>
          <w:r w:rsidR="004A67F5">
            <w:rPr>
              <w:noProof/>
            </w:rPr>
            <w:t>33</w:t>
          </w:r>
          <w:r>
            <w:fldChar w:fldCharType="end"/>
          </w:r>
        </w:p>
      </w:tc>
    </w:tr>
  </w:tbl>
  <w:p w:rsidR="0045477E" w:rsidRDefault="0045477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D4" w:rsidRDefault="00EF3ED4">
      <w:pPr>
        <w:spacing w:after="0" w:line="240" w:lineRule="auto"/>
      </w:pPr>
      <w:r>
        <w:separator/>
      </w:r>
    </w:p>
  </w:footnote>
  <w:footnote w:type="continuationSeparator" w:id="0">
    <w:p w:rsidR="00EF3ED4" w:rsidRDefault="00EF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5477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5477E" w:rsidRDefault="0045477E">
          <w:pPr>
            <w:pStyle w:val="ConsPlusNormal"/>
            <w:rPr>
              <w:sz w:val="16"/>
              <w:szCs w:val="16"/>
            </w:rPr>
          </w:pPr>
          <w:r>
            <w:rPr>
              <w:sz w:val="16"/>
              <w:szCs w:val="16"/>
            </w:rPr>
            <w:t>Приказ Минобрнауки России от 27.04.2015 N 428</w:t>
          </w:r>
          <w:r>
            <w:rPr>
              <w:sz w:val="16"/>
              <w:szCs w:val="16"/>
            </w:rPr>
            <w:br/>
            <w:t>(ред. от 29.11.2016)</w:t>
          </w:r>
          <w:r>
            <w:rPr>
              <w:sz w:val="16"/>
              <w:szCs w:val="16"/>
            </w:rPr>
            <w:br/>
            <w:t>"Об утверждении Административного регламента Министер...</w:t>
          </w:r>
        </w:p>
      </w:tc>
      <w:tc>
        <w:tcPr>
          <w:tcW w:w="2" w:type="pct"/>
          <w:tcBorders>
            <w:top w:val="none" w:sz="2" w:space="0" w:color="auto"/>
            <w:left w:val="none" w:sz="2" w:space="0" w:color="auto"/>
            <w:bottom w:val="none" w:sz="2" w:space="0" w:color="auto"/>
            <w:right w:val="none" w:sz="2" w:space="0" w:color="auto"/>
          </w:tcBorders>
          <w:vAlign w:val="center"/>
        </w:tcPr>
        <w:p w:rsidR="0045477E" w:rsidRDefault="0045477E">
          <w:pPr>
            <w:pStyle w:val="ConsPlusNormal"/>
            <w:jc w:val="center"/>
            <w:rPr>
              <w:sz w:val="24"/>
              <w:szCs w:val="24"/>
            </w:rPr>
          </w:pPr>
        </w:p>
        <w:p w:rsidR="0045477E" w:rsidRDefault="0045477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5477E" w:rsidRDefault="0045477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14.06.2017</w:t>
          </w:r>
        </w:p>
      </w:tc>
    </w:tr>
  </w:tbl>
  <w:p w:rsidR="0045477E" w:rsidRDefault="0045477E">
    <w:pPr>
      <w:pStyle w:val="ConsPlusNormal"/>
      <w:pBdr>
        <w:bottom w:val="single" w:sz="12" w:space="0" w:color="auto"/>
      </w:pBdr>
      <w:jc w:val="center"/>
      <w:rPr>
        <w:sz w:val="2"/>
        <w:szCs w:val="2"/>
      </w:rPr>
    </w:pPr>
  </w:p>
  <w:p w:rsidR="0045477E" w:rsidRDefault="004547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FD"/>
    <w:rsid w:val="0045477E"/>
    <w:rsid w:val="004A67F5"/>
    <w:rsid w:val="008403FD"/>
    <w:rsid w:val="00EF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15629</Words>
  <Characters>89090</Characters>
  <Application>Microsoft Office Word</Application>
  <DocSecurity>2</DocSecurity>
  <Lines>742</Lines>
  <Paragraphs>209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27.04.2015 N 428(ред. от 29.11.2016)"Об утверждении Административного регламента Министерства образования и науки Российской Федерации по предоставлению государственной услуги по выдаче по ходатайствам образовательных организа</vt:lpstr>
    </vt:vector>
  </TitlesOfParts>
  <Company>КонсультантПлюс Версия 4016.00.32</Company>
  <LinksUpToDate>false</LinksUpToDate>
  <CharactersWithSpaces>104510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27.04.2015 N 428(ред. от 29.11.2016)"Об утверждении Административного регламента Министерства образования и науки Российской Федерации по предоставлению государственной услуги по выдаче по ходатайствам образовательных организа</dc:title>
  <dc:creator>Admin</dc:creator>
  <cp:lastModifiedBy>Admin</cp:lastModifiedBy>
  <cp:revision>2</cp:revision>
  <dcterms:created xsi:type="dcterms:W3CDTF">2018-10-18T12:50:00Z</dcterms:created>
  <dcterms:modified xsi:type="dcterms:W3CDTF">2018-10-18T12:50:00Z</dcterms:modified>
</cp:coreProperties>
</file>