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CCC26" w14:textId="77777777" w:rsidR="00C266D7" w:rsidRPr="00C266D7" w:rsidRDefault="00C266D7" w:rsidP="004D5E24">
      <w:pPr>
        <w:tabs>
          <w:tab w:val="left" w:pos="4395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266D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14:paraId="6DA53A82" w14:textId="77777777" w:rsidR="00C266D7" w:rsidRDefault="00C266D7" w:rsidP="004D5E24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66D7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1D5A2D82" w14:textId="77777777" w:rsidR="00C266D7" w:rsidRDefault="00C266D7" w:rsidP="004D5E24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66D7">
        <w:rPr>
          <w:rFonts w:ascii="Times New Roman" w:hAnsi="Times New Roman"/>
          <w:sz w:val="24"/>
          <w:szCs w:val="24"/>
        </w:rPr>
        <w:t xml:space="preserve"> «Национальный исследовательский Нижегородский государственный университет </w:t>
      </w:r>
    </w:p>
    <w:p w14:paraId="3A985DFC" w14:textId="279096FD" w:rsidR="00C266D7" w:rsidRPr="00C266D7" w:rsidRDefault="00C266D7" w:rsidP="004D5E24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66D7">
        <w:rPr>
          <w:rFonts w:ascii="Times New Roman" w:hAnsi="Times New Roman"/>
          <w:sz w:val="24"/>
          <w:szCs w:val="24"/>
        </w:rPr>
        <w:t>им. Н.И. Лобачевского»</w:t>
      </w:r>
    </w:p>
    <w:p w14:paraId="14CE56F1" w14:textId="77777777" w:rsidR="00C266D7" w:rsidRPr="00C266D7" w:rsidRDefault="00C266D7" w:rsidP="004D5E24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66D7">
        <w:rPr>
          <w:rFonts w:ascii="Times New Roman" w:hAnsi="Times New Roman"/>
          <w:sz w:val="24"/>
          <w:szCs w:val="24"/>
        </w:rPr>
        <w:t>Институт аспирантуры и докторантуры</w:t>
      </w:r>
    </w:p>
    <w:p w14:paraId="4AEA06A2" w14:textId="77777777" w:rsidR="00C266D7" w:rsidRPr="00C266D7" w:rsidRDefault="00C266D7" w:rsidP="00C266D7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F0D5FB4" w14:textId="77777777" w:rsidR="00C266D7" w:rsidRPr="00C266D7" w:rsidRDefault="00C266D7" w:rsidP="00C266D7">
      <w:pPr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266D7">
        <w:rPr>
          <w:rFonts w:ascii="Times New Roman" w:hAnsi="Times New Roman"/>
          <w:sz w:val="24"/>
          <w:szCs w:val="24"/>
        </w:rPr>
        <w:t>УТВЕРЖДАЮ</w:t>
      </w:r>
    </w:p>
    <w:p w14:paraId="6DDEE806" w14:textId="77777777" w:rsidR="00C266D7" w:rsidRPr="00C266D7" w:rsidRDefault="00C266D7" w:rsidP="00C266D7">
      <w:pPr>
        <w:spacing w:line="240" w:lineRule="auto"/>
        <w:ind w:left="5103"/>
        <w:jc w:val="right"/>
        <w:outlineLvl w:val="0"/>
        <w:rPr>
          <w:rFonts w:ascii="Times New Roman" w:hAnsi="Times New Roman"/>
          <w:sz w:val="24"/>
          <w:szCs w:val="24"/>
        </w:rPr>
      </w:pPr>
      <w:r w:rsidRPr="00C266D7">
        <w:rPr>
          <w:rFonts w:ascii="Times New Roman" w:hAnsi="Times New Roman"/>
          <w:sz w:val="24"/>
          <w:szCs w:val="24"/>
        </w:rPr>
        <w:t>Директор института</w:t>
      </w:r>
    </w:p>
    <w:p w14:paraId="6C19BD09" w14:textId="31ED8173" w:rsidR="00C266D7" w:rsidRPr="00C266D7" w:rsidRDefault="00C266D7" w:rsidP="00C266D7">
      <w:pPr>
        <w:spacing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C266D7">
        <w:rPr>
          <w:rFonts w:ascii="Times New Roman" w:hAnsi="Times New Roman"/>
          <w:sz w:val="24"/>
          <w:szCs w:val="24"/>
        </w:rPr>
        <w:t>_____________________ Б.И. Бедный</w:t>
      </w:r>
    </w:p>
    <w:p w14:paraId="3275FE80" w14:textId="77777777" w:rsidR="00C266D7" w:rsidRPr="00C266D7" w:rsidRDefault="00C266D7" w:rsidP="00C266D7">
      <w:pPr>
        <w:spacing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C266D7">
        <w:rPr>
          <w:rFonts w:ascii="Times New Roman" w:hAnsi="Times New Roman"/>
          <w:sz w:val="24"/>
          <w:szCs w:val="24"/>
        </w:rPr>
        <w:t>"_____"__________________20___ г.</w:t>
      </w:r>
    </w:p>
    <w:p w14:paraId="02349C96" w14:textId="77777777" w:rsidR="00DD1943" w:rsidRPr="00C266D7" w:rsidRDefault="00DD1943" w:rsidP="00091489">
      <w:pPr>
        <w:tabs>
          <w:tab w:val="left" w:pos="56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67D0E7" w14:textId="77777777" w:rsidR="00DD1943" w:rsidRPr="00DD1943" w:rsidRDefault="00DD1943" w:rsidP="000914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C6006B" w14:textId="77777777" w:rsidR="00DD1943" w:rsidRPr="00DD1943" w:rsidRDefault="00DD1943" w:rsidP="000914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0AD2D3" w14:textId="04EC838B" w:rsidR="00DD1943" w:rsidRPr="00DD1943" w:rsidRDefault="00DD1943" w:rsidP="00091489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D1943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14:paraId="3C3B3AF4" w14:textId="007F2126" w:rsidR="00DD1943" w:rsidRPr="00DD1943" w:rsidRDefault="00DD1943" w:rsidP="00091489">
      <w:pPr>
        <w:spacing w:after="0" w:line="216" w:lineRule="auto"/>
        <w:jc w:val="center"/>
        <w:rPr>
          <w:rFonts w:ascii="Times New Roman" w:hAnsi="Times New Roman"/>
          <w:i/>
          <w:sz w:val="24"/>
          <w:szCs w:val="24"/>
        </w:rPr>
      </w:pPr>
      <w:r w:rsidRPr="00DD1943">
        <w:rPr>
          <w:rFonts w:ascii="Times New Roman" w:hAnsi="Times New Roman"/>
          <w:b/>
          <w:sz w:val="24"/>
          <w:szCs w:val="24"/>
        </w:rPr>
        <w:t>«Коммерциализация результатов НИОКР»</w:t>
      </w:r>
    </w:p>
    <w:p w14:paraId="47516E2B" w14:textId="77777777" w:rsidR="00DD1943" w:rsidRPr="00DD1943" w:rsidRDefault="00DD1943" w:rsidP="000914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5A8D87" w14:textId="77777777" w:rsidR="00C266D7" w:rsidRPr="00C266D7" w:rsidRDefault="00C266D7" w:rsidP="00C266D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66D7">
        <w:rPr>
          <w:rFonts w:ascii="Times New Roman" w:hAnsi="Times New Roman"/>
          <w:sz w:val="24"/>
          <w:szCs w:val="24"/>
        </w:rPr>
        <w:t>Уровень высшего образования</w:t>
      </w:r>
    </w:p>
    <w:p w14:paraId="1DF43B3A" w14:textId="77777777" w:rsidR="00C266D7" w:rsidRPr="00C266D7" w:rsidRDefault="00C266D7" w:rsidP="00C266D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66D7">
        <w:rPr>
          <w:rFonts w:ascii="Times New Roman" w:hAnsi="Times New Roman"/>
          <w:sz w:val="24"/>
          <w:szCs w:val="24"/>
        </w:rPr>
        <w:t>Подготовка кадров высшей квалификации</w:t>
      </w:r>
    </w:p>
    <w:p w14:paraId="4B75EB46" w14:textId="77777777" w:rsidR="00DD1943" w:rsidRPr="00DD1943" w:rsidRDefault="00DD1943" w:rsidP="000914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1943">
        <w:rPr>
          <w:rFonts w:ascii="Times New Roman" w:hAnsi="Times New Roman"/>
          <w:b/>
          <w:sz w:val="24"/>
          <w:szCs w:val="24"/>
        </w:rPr>
        <w:t>Направление подготовки</w:t>
      </w:r>
    </w:p>
    <w:p w14:paraId="05CFBCB7" w14:textId="77777777" w:rsidR="00DD1943" w:rsidRPr="00DD1943" w:rsidRDefault="00DD1943" w:rsidP="00091489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 w:rsidRPr="00DD1943">
        <w:rPr>
          <w:rFonts w:ascii="Times New Roman" w:hAnsi="Times New Roman"/>
          <w:i/>
          <w:sz w:val="20"/>
          <w:szCs w:val="20"/>
        </w:rPr>
        <w:t>01.06.01 Математика и механика</w:t>
      </w:r>
    </w:p>
    <w:p w14:paraId="0D877B9F" w14:textId="77777777" w:rsidR="00DD1943" w:rsidRPr="00DD1943" w:rsidRDefault="00DD1943" w:rsidP="00091489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 w:rsidRPr="00DD1943">
        <w:rPr>
          <w:rFonts w:ascii="Times New Roman" w:hAnsi="Times New Roman"/>
          <w:i/>
          <w:sz w:val="20"/>
          <w:szCs w:val="20"/>
        </w:rPr>
        <w:t>03.06.01 Физика и астрономия</w:t>
      </w:r>
    </w:p>
    <w:p w14:paraId="219E2CA6" w14:textId="77777777" w:rsidR="00DD1943" w:rsidRPr="00DD1943" w:rsidRDefault="00DD1943" w:rsidP="00091489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 w:rsidRPr="00DD1943">
        <w:rPr>
          <w:rFonts w:ascii="Times New Roman" w:hAnsi="Times New Roman"/>
          <w:i/>
          <w:sz w:val="20"/>
          <w:szCs w:val="20"/>
        </w:rPr>
        <w:t>04.06.01 Химические науки</w:t>
      </w:r>
    </w:p>
    <w:p w14:paraId="4C23A463" w14:textId="77777777" w:rsidR="00DD1943" w:rsidRPr="00DD1943" w:rsidRDefault="00DD1943" w:rsidP="00091489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 w:rsidRPr="00DD1943">
        <w:rPr>
          <w:rFonts w:ascii="Times New Roman" w:hAnsi="Times New Roman"/>
          <w:i/>
          <w:sz w:val="20"/>
          <w:szCs w:val="20"/>
        </w:rPr>
        <w:t>06.06.01 Биологические науки</w:t>
      </w:r>
    </w:p>
    <w:p w14:paraId="0E6639C4" w14:textId="77777777" w:rsidR="00DD1943" w:rsidRPr="00DD1943" w:rsidRDefault="00DD1943" w:rsidP="00091489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 w:rsidRPr="00DD1943">
        <w:rPr>
          <w:rFonts w:ascii="Times New Roman" w:hAnsi="Times New Roman"/>
          <w:i/>
          <w:sz w:val="20"/>
          <w:szCs w:val="20"/>
        </w:rPr>
        <w:t>09.06.01 Информатика и вычислительная техника</w:t>
      </w:r>
    </w:p>
    <w:p w14:paraId="02C2D8D7" w14:textId="77777777" w:rsidR="00DD1943" w:rsidRPr="00DD1943" w:rsidRDefault="00DD1943" w:rsidP="00091489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 w:rsidRPr="00DD1943">
        <w:rPr>
          <w:rFonts w:ascii="Times New Roman" w:hAnsi="Times New Roman"/>
          <w:i/>
          <w:sz w:val="20"/>
          <w:szCs w:val="20"/>
        </w:rPr>
        <w:t>37.06.01 – Психологические науки</w:t>
      </w:r>
    </w:p>
    <w:p w14:paraId="08057245" w14:textId="77777777" w:rsidR="00DD1943" w:rsidRPr="00DD1943" w:rsidRDefault="00DD1943" w:rsidP="00091489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 w:rsidRPr="00DD1943">
        <w:rPr>
          <w:rFonts w:ascii="Times New Roman" w:hAnsi="Times New Roman"/>
          <w:i/>
          <w:sz w:val="20"/>
          <w:szCs w:val="20"/>
        </w:rPr>
        <w:t>38.06.01 – Экономика</w:t>
      </w:r>
    </w:p>
    <w:p w14:paraId="53FD8374" w14:textId="77777777" w:rsidR="00DD1943" w:rsidRPr="00DD1943" w:rsidRDefault="00DD1943" w:rsidP="00091489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 w:rsidRPr="00DD1943">
        <w:rPr>
          <w:rFonts w:ascii="Times New Roman" w:hAnsi="Times New Roman"/>
          <w:i/>
          <w:sz w:val="20"/>
          <w:szCs w:val="20"/>
        </w:rPr>
        <w:t>39.06.01 – Социологические науки</w:t>
      </w:r>
    </w:p>
    <w:p w14:paraId="3FA8E76D" w14:textId="77777777" w:rsidR="00DD1943" w:rsidRPr="00DD1943" w:rsidRDefault="00DD1943" w:rsidP="00091489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 w:rsidRPr="00DD1943">
        <w:rPr>
          <w:rFonts w:ascii="Times New Roman" w:hAnsi="Times New Roman"/>
          <w:i/>
          <w:sz w:val="20"/>
          <w:szCs w:val="20"/>
        </w:rPr>
        <w:t>40.06.01 – Юриспруденция</w:t>
      </w:r>
    </w:p>
    <w:p w14:paraId="4DC31989" w14:textId="77777777" w:rsidR="00DD1943" w:rsidRPr="00DD1943" w:rsidRDefault="00DD1943" w:rsidP="00091489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 w:rsidRPr="00DD1943">
        <w:rPr>
          <w:rFonts w:ascii="Times New Roman" w:hAnsi="Times New Roman"/>
          <w:i/>
          <w:sz w:val="20"/>
          <w:szCs w:val="20"/>
        </w:rPr>
        <w:t>41.06.01 – Политические науки и регионоведение</w:t>
      </w:r>
    </w:p>
    <w:p w14:paraId="50B78DE9" w14:textId="77777777" w:rsidR="00DD1943" w:rsidRPr="00DD1943" w:rsidRDefault="00DD1943" w:rsidP="00091489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 w:rsidRPr="00DD1943">
        <w:rPr>
          <w:rFonts w:ascii="Times New Roman" w:hAnsi="Times New Roman"/>
          <w:i/>
          <w:sz w:val="20"/>
          <w:szCs w:val="20"/>
        </w:rPr>
        <w:t>44.06.01 – Образование и педагогические науки</w:t>
      </w:r>
    </w:p>
    <w:p w14:paraId="2A607D5B" w14:textId="77777777" w:rsidR="00DD1943" w:rsidRPr="00DD1943" w:rsidRDefault="00DD1943" w:rsidP="000914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B5DBB5" w14:textId="77777777" w:rsidR="00DD1943" w:rsidRPr="00DD1943" w:rsidRDefault="00DD1943" w:rsidP="000914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1943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14:paraId="25BA8BD1" w14:textId="28276461" w:rsidR="00DD1943" w:rsidRPr="00DD1943" w:rsidRDefault="00DD1943" w:rsidP="00091489">
      <w:pPr>
        <w:spacing w:after="0" w:line="216" w:lineRule="auto"/>
        <w:jc w:val="center"/>
        <w:rPr>
          <w:rFonts w:ascii="Times New Roman" w:hAnsi="Times New Roman"/>
          <w:i/>
          <w:sz w:val="24"/>
          <w:szCs w:val="24"/>
        </w:rPr>
      </w:pPr>
      <w:r w:rsidRPr="00DD1943">
        <w:rPr>
          <w:rFonts w:ascii="Times New Roman" w:hAnsi="Times New Roman"/>
          <w:i/>
          <w:sz w:val="24"/>
          <w:szCs w:val="24"/>
        </w:rPr>
        <w:t>Исследователь. Преподаватель-исследователь</w:t>
      </w:r>
    </w:p>
    <w:p w14:paraId="00929B55" w14:textId="77777777" w:rsidR="00DD1943" w:rsidRPr="00DD1943" w:rsidRDefault="00DD1943" w:rsidP="000914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35DCD85" w14:textId="77777777" w:rsidR="00DD1943" w:rsidRPr="00DD1943" w:rsidRDefault="00DD1943" w:rsidP="000914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A21F4B" w14:textId="77777777" w:rsidR="00DD1943" w:rsidRPr="00DD1943" w:rsidRDefault="00DD1943" w:rsidP="000914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1943">
        <w:rPr>
          <w:rFonts w:ascii="Times New Roman" w:hAnsi="Times New Roman"/>
          <w:b/>
          <w:sz w:val="24"/>
          <w:szCs w:val="24"/>
        </w:rPr>
        <w:t>Форма обучения</w:t>
      </w:r>
    </w:p>
    <w:p w14:paraId="36973329" w14:textId="77777777" w:rsidR="00DD1943" w:rsidRPr="00DD1943" w:rsidRDefault="00DD1943" w:rsidP="00091489">
      <w:pPr>
        <w:spacing w:after="0" w:line="216" w:lineRule="auto"/>
        <w:jc w:val="center"/>
        <w:rPr>
          <w:rFonts w:ascii="Times New Roman" w:hAnsi="Times New Roman"/>
          <w:i/>
          <w:sz w:val="24"/>
          <w:szCs w:val="24"/>
        </w:rPr>
      </w:pPr>
      <w:r w:rsidRPr="00DD1943">
        <w:rPr>
          <w:rFonts w:ascii="Times New Roman" w:hAnsi="Times New Roman"/>
          <w:i/>
          <w:sz w:val="24"/>
          <w:szCs w:val="24"/>
        </w:rPr>
        <w:t>очная, заочная</w:t>
      </w:r>
    </w:p>
    <w:p w14:paraId="619282D9" w14:textId="77777777" w:rsidR="00DD1943" w:rsidRPr="00DD1943" w:rsidRDefault="00DD1943" w:rsidP="00091489">
      <w:pPr>
        <w:spacing w:after="0" w:line="120" w:lineRule="auto"/>
        <w:jc w:val="center"/>
        <w:rPr>
          <w:rFonts w:ascii="Times New Roman" w:hAnsi="Times New Roman"/>
          <w:sz w:val="24"/>
          <w:szCs w:val="24"/>
        </w:rPr>
      </w:pPr>
      <w:r w:rsidRPr="00DD1943">
        <w:rPr>
          <w:rFonts w:ascii="Times New Roman" w:hAnsi="Times New Roman"/>
          <w:sz w:val="24"/>
          <w:szCs w:val="24"/>
        </w:rPr>
        <w:t>____________________________________</w:t>
      </w:r>
    </w:p>
    <w:p w14:paraId="4CB2A3FC" w14:textId="77777777" w:rsidR="00DD1943" w:rsidRPr="00DD1943" w:rsidRDefault="00DD1943" w:rsidP="000914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C49DCA0" w14:textId="77777777" w:rsidR="00DD1943" w:rsidRPr="00DD1943" w:rsidRDefault="00DD1943" w:rsidP="000914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8A1DD69" w14:textId="77777777" w:rsidR="00DD1943" w:rsidRPr="00DD1943" w:rsidRDefault="00DD1943" w:rsidP="00091489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D1943">
        <w:rPr>
          <w:rFonts w:ascii="Times New Roman" w:hAnsi="Times New Roman"/>
          <w:sz w:val="24"/>
          <w:szCs w:val="24"/>
        </w:rPr>
        <w:t>Нижний Новгород</w:t>
      </w:r>
    </w:p>
    <w:p w14:paraId="2EB4DC22" w14:textId="34B7E594" w:rsidR="00DD1943" w:rsidRDefault="00DD1943" w:rsidP="000914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1943">
        <w:rPr>
          <w:rFonts w:ascii="Times New Roman" w:hAnsi="Times New Roman"/>
          <w:sz w:val="24"/>
          <w:szCs w:val="24"/>
        </w:rPr>
        <w:t>2017</w:t>
      </w:r>
    </w:p>
    <w:p w14:paraId="616DB0B2" w14:textId="77777777" w:rsidR="00DD1943" w:rsidRDefault="00DD1943" w:rsidP="00DD19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F35A477" w14:textId="058157AC" w:rsidR="0096713D" w:rsidRDefault="00F64CB8" w:rsidP="00DD194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br w:type="page"/>
      </w:r>
      <w:r w:rsidR="006066B6">
        <w:rPr>
          <w:rFonts w:ascii="Times New Roman" w:hAnsi="Times New Roman"/>
          <w:b/>
          <w:sz w:val="24"/>
          <w:szCs w:val="24"/>
        </w:rPr>
        <w:lastRenderedPageBreak/>
        <w:t xml:space="preserve">Место и цели </w:t>
      </w:r>
      <w:r w:rsidR="00324F8D" w:rsidRPr="00F73857">
        <w:rPr>
          <w:rFonts w:ascii="Times New Roman" w:hAnsi="Times New Roman"/>
          <w:b/>
          <w:sz w:val="24"/>
          <w:szCs w:val="24"/>
        </w:rPr>
        <w:t xml:space="preserve">дисциплины (модуля) в структуре </w:t>
      </w:r>
      <w:r w:rsidR="00DC5176" w:rsidRPr="00F73857">
        <w:rPr>
          <w:rFonts w:ascii="Times New Roman" w:hAnsi="Times New Roman"/>
          <w:b/>
          <w:sz w:val="24"/>
          <w:szCs w:val="24"/>
        </w:rPr>
        <w:t>основной образовательной программы</w:t>
      </w:r>
      <w:r w:rsidR="00FD47E9" w:rsidRPr="00FD47E9">
        <w:rPr>
          <w:rFonts w:ascii="Times New Roman" w:hAnsi="Times New Roman"/>
          <w:b/>
          <w:sz w:val="24"/>
          <w:szCs w:val="24"/>
        </w:rPr>
        <w:t xml:space="preserve"> </w:t>
      </w:r>
      <w:r w:rsidR="00FD47E9">
        <w:rPr>
          <w:rFonts w:ascii="Times New Roman" w:hAnsi="Times New Roman"/>
          <w:b/>
          <w:sz w:val="24"/>
          <w:szCs w:val="24"/>
        </w:rPr>
        <w:t>(</w:t>
      </w:r>
      <w:r w:rsidR="00FD47E9" w:rsidRPr="00F73857">
        <w:rPr>
          <w:rFonts w:ascii="Times New Roman" w:hAnsi="Times New Roman"/>
          <w:b/>
          <w:sz w:val="24"/>
          <w:szCs w:val="24"/>
        </w:rPr>
        <w:t>О</w:t>
      </w:r>
      <w:r w:rsidR="009773CA">
        <w:rPr>
          <w:rFonts w:ascii="Times New Roman" w:hAnsi="Times New Roman"/>
          <w:b/>
          <w:sz w:val="24"/>
          <w:szCs w:val="24"/>
        </w:rPr>
        <w:t>П</w:t>
      </w:r>
      <w:r w:rsidR="00FD47E9" w:rsidRPr="00F73857">
        <w:rPr>
          <w:rFonts w:ascii="Times New Roman" w:hAnsi="Times New Roman"/>
          <w:b/>
          <w:sz w:val="24"/>
          <w:szCs w:val="24"/>
        </w:rPr>
        <w:t>ОП</w:t>
      </w:r>
      <w:r w:rsidR="00DC5176" w:rsidRPr="00F73857">
        <w:rPr>
          <w:rFonts w:ascii="Times New Roman" w:hAnsi="Times New Roman"/>
          <w:b/>
          <w:sz w:val="24"/>
          <w:szCs w:val="24"/>
        </w:rPr>
        <w:t>)</w:t>
      </w:r>
      <w:r w:rsidR="00324F8D" w:rsidRPr="00F73857">
        <w:rPr>
          <w:rFonts w:ascii="Times New Roman" w:hAnsi="Times New Roman"/>
          <w:b/>
          <w:sz w:val="24"/>
          <w:szCs w:val="24"/>
        </w:rPr>
        <w:t xml:space="preserve"> </w:t>
      </w:r>
    </w:p>
    <w:p w14:paraId="1797FB49" w14:textId="4AE7169C" w:rsidR="00C7696C" w:rsidRPr="00C7696C" w:rsidRDefault="00C7696C" w:rsidP="00091489">
      <w:pPr>
        <w:pStyle w:val="1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91489">
        <w:rPr>
          <w:rFonts w:ascii="Times New Roman" w:hAnsi="Times New Roman"/>
          <w:b w:val="0"/>
          <w:sz w:val="24"/>
          <w:szCs w:val="24"/>
        </w:rPr>
        <w:t xml:space="preserve">Дисциплина </w:t>
      </w:r>
      <w:r w:rsidR="00E949B9" w:rsidRPr="00091489">
        <w:rPr>
          <w:rFonts w:ascii="Times New Roman" w:hAnsi="Times New Roman"/>
          <w:b w:val="0"/>
          <w:sz w:val="24"/>
          <w:szCs w:val="24"/>
        </w:rPr>
        <w:t>«Ком</w:t>
      </w:r>
      <w:r w:rsidR="00E949B9" w:rsidRPr="00E949B9">
        <w:rPr>
          <w:rFonts w:ascii="Times New Roman" w:hAnsi="Times New Roman"/>
          <w:b w:val="0"/>
          <w:sz w:val="24"/>
          <w:szCs w:val="24"/>
        </w:rPr>
        <w:t xml:space="preserve">мерциализация результатов НИОКР» </w:t>
      </w:r>
      <w:r w:rsidRPr="00E949B9">
        <w:rPr>
          <w:rFonts w:ascii="Times New Roman" w:hAnsi="Times New Roman"/>
          <w:b w:val="0"/>
          <w:sz w:val="24"/>
          <w:szCs w:val="24"/>
        </w:rPr>
        <w:t>относится к числу общеобразовательных дисциплин</w:t>
      </w:r>
      <w:r w:rsidR="00091489">
        <w:rPr>
          <w:rFonts w:ascii="Times New Roman" w:hAnsi="Times New Roman"/>
          <w:b w:val="0"/>
          <w:sz w:val="24"/>
          <w:szCs w:val="24"/>
        </w:rPr>
        <w:t xml:space="preserve"> вариативной части Блока 1 «Дисциплины (модули)»</w:t>
      </w:r>
      <w:r w:rsidRPr="00E949B9">
        <w:rPr>
          <w:rFonts w:ascii="Times New Roman" w:hAnsi="Times New Roman"/>
          <w:b w:val="0"/>
          <w:sz w:val="24"/>
          <w:szCs w:val="24"/>
        </w:rPr>
        <w:t xml:space="preserve"> и изучается</w:t>
      </w:r>
      <w:r w:rsidRPr="00C7696C">
        <w:rPr>
          <w:rFonts w:ascii="Times New Roman" w:hAnsi="Times New Roman"/>
          <w:sz w:val="24"/>
          <w:szCs w:val="24"/>
        </w:rPr>
        <w:t xml:space="preserve"> </w:t>
      </w:r>
      <w:r w:rsidRPr="00FD47E9">
        <w:rPr>
          <w:rFonts w:ascii="Times New Roman" w:hAnsi="Times New Roman"/>
          <w:sz w:val="24"/>
          <w:szCs w:val="24"/>
          <w:highlight w:val="yellow"/>
        </w:rPr>
        <w:t>на _____ году</w:t>
      </w:r>
      <w:r w:rsidRPr="00C7696C">
        <w:rPr>
          <w:rFonts w:ascii="Times New Roman" w:hAnsi="Times New Roman"/>
          <w:sz w:val="24"/>
          <w:szCs w:val="24"/>
        </w:rPr>
        <w:t xml:space="preserve"> обучения, </w:t>
      </w:r>
      <w:r w:rsidRPr="00FD47E9">
        <w:rPr>
          <w:rFonts w:ascii="Times New Roman" w:hAnsi="Times New Roman"/>
          <w:sz w:val="24"/>
          <w:szCs w:val="24"/>
          <w:highlight w:val="yellow"/>
        </w:rPr>
        <w:t>в ___________ семестрах</w:t>
      </w:r>
      <w:r w:rsidRPr="00C7696C">
        <w:rPr>
          <w:rFonts w:ascii="Times New Roman" w:hAnsi="Times New Roman"/>
          <w:sz w:val="24"/>
          <w:szCs w:val="24"/>
        </w:rPr>
        <w:t>.</w:t>
      </w:r>
    </w:p>
    <w:p w14:paraId="5D63106E" w14:textId="77777777" w:rsidR="00C266D7" w:rsidRDefault="00C7696C" w:rsidP="00DD19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 w:rsidR="007169ED">
        <w:rPr>
          <w:rFonts w:ascii="Times New Roman" w:hAnsi="Times New Roman"/>
          <w:sz w:val="24"/>
          <w:szCs w:val="24"/>
        </w:rPr>
        <w:t xml:space="preserve">. </w:t>
      </w:r>
    </w:p>
    <w:p w14:paraId="5537056E" w14:textId="77777777" w:rsidR="00C266D7" w:rsidRDefault="00C266D7" w:rsidP="00C266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898317E" w14:textId="3AD83CC1" w:rsidR="00C266D7" w:rsidRDefault="00C266D7" w:rsidP="00C266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6D7">
        <w:rPr>
          <w:rFonts w:ascii="Times New Roman" w:hAnsi="Times New Roman"/>
          <w:b/>
          <w:sz w:val="24"/>
          <w:szCs w:val="24"/>
        </w:rPr>
        <w:t>Целью дисциплины</w:t>
      </w:r>
      <w:r>
        <w:rPr>
          <w:rFonts w:ascii="Times New Roman" w:hAnsi="Times New Roman"/>
          <w:sz w:val="24"/>
          <w:szCs w:val="24"/>
        </w:rPr>
        <w:t xml:space="preserve"> является формирование</w:t>
      </w:r>
    </w:p>
    <w:p w14:paraId="783BE8AA" w14:textId="05E5030A" w:rsidR="007169ED" w:rsidRDefault="007169ED" w:rsidP="00DD1943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9ED">
        <w:rPr>
          <w:rFonts w:ascii="Times New Roman" w:hAnsi="Times New Roman"/>
          <w:sz w:val="24"/>
          <w:szCs w:val="24"/>
        </w:rPr>
        <w:t xml:space="preserve">способности выделять и анализировать </w:t>
      </w:r>
      <w:r>
        <w:rPr>
          <w:rFonts w:ascii="Times New Roman" w:hAnsi="Times New Roman"/>
          <w:sz w:val="24"/>
          <w:szCs w:val="24"/>
        </w:rPr>
        <w:t>актуальные</w:t>
      </w:r>
      <w:r w:rsidRPr="007169ED">
        <w:rPr>
          <w:rFonts w:ascii="Times New Roman" w:hAnsi="Times New Roman"/>
          <w:sz w:val="24"/>
          <w:szCs w:val="24"/>
        </w:rPr>
        <w:t xml:space="preserve"> проблемы</w:t>
      </w:r>
      <w:r>
        <w:rPr>
          <w:rFonts w:ascii="Times New Roman" w:hAnsi="Times New Roman"/>
          <w:sz w:val="24"/>
          <w:szCs w:val="24"/>
        </w:rPr>
        <w:t xml:space="preserve"> социально-экономического и научно-технического развития;</w:t>
      </w:r>
      <w:r w:rsidRPr="007169ED">
        <w:rPr>
          <w:rFonts w:ascii="Times New Roman" w:hAnsi="Times New Roman"/>
          <w:sz w:val="24"/>
          <w:szCs w:val="24"/>
        </w:rPr>
        <w:t xml:space="preserve"> </w:t>
      </w:r>
    </w:p>
    <w:p w14:paraId="2D59AAE2" w14:textId="23154CAC" w:rsidR="007169ED" w:rsidRDefault="007169ED" w:rsidP="00DD1943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9ED">
        <w:rPr>
          <w:rFonts w:ascii="Times New Roman" w:hAnsi="Times New Roman"/>
          <w:sz w:val="24"/>
          <w:szCs w:val="24"/>
        </w:rPr>
        <w:t>владе</w:t>
      </w:r>
      <w:r>
        <w:rPr>
          <w:rFonts w:ascii="Times New Roman" w:hAnsi="Times New Roman"/>
          <w:sz w:val="24"/>
          <w:szCs w:val="24"/>
        </w:rPr>
        <w:t>ни</w:t>
      </w:r>
      <w:r w:rsidR="00C266D7">
        <w:rPr>
          <w:rFonts w:ascii="Times New Roman" w:hAnsi="Times New Roman"/>
          <w:sz w:val="24"/>
          <w:szCs w:val="24"/>
        </w:rPr>
        <w:t>я</w:t>
      </w:r>
      <w:r w:rsidRPr="007169ED">
        <w:rPr>
          <w:rFonts w:ascii="Times New Roman" w:hAnsi="Times New Roman"/>
          <w:sz w:val="24"/>
          <w:szCs w:val="24"/>
        </w:rPr>
        <w:t xml:space="preserve"> основными методами, способами и средствами получения, хранения, переработки информации; </w:t>
      </w:r>
    </w:p>
    <w:p w14:paraId="63FD73F2" w14:textId="449CB826" w:rsidR="007169ED" w:rsidRDefault="007169ED" w:rsidP="00DD1943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9ED">
        <w:rPr>
          <w:rFonts w:ascii="Times New Roman" w:hAnsi="Times New Roman"/>
          <w:sz w:val="24"/>
          <w:szCs w:val="24"/>
        </w:rPr>
        <w:t>умени</w:t>
      </w:r>
      <w:r w:rsidR="00C266D7">
        <w:rPr>
          <w:rFonts w:ascii="Times New Roman" w:hAnsi="Times New Roman"/>
          <w:sz w:val="24"/>
          <w:szCs w:val="24"/>
        </w:rPr>
        <w:t>я</w:t>
      </w:r>
      <w:r w:rsidRPr="007169ED">
        <w:rPr>
          <w:rFonts w:ascii="Times New Roman" w:hAnsi="Times New Roman"/>
          <w:sz w:val="24"/>
          <w:szCs w:val="24"/>
        </w:rPr>
        <w:t xml:space="preserve"> самостоятельно формулировать цели и задачи научного исследования в различных областях знания и решать их с помощью современных исследовательских методов с использованием отечественного и зарубежного опыта; </w:t>
      </w:r>
    </w:p>
    <w:p w14:paraId="0D55EE92" w14:textId="0E9069C9" w:rsidR="007169ED" w:rsidRPr="007169ED" w:rsidRDefault="007169ED" w:rsidP="00DD1943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9ED">
        <w:rPr>
          <w:rFonts w:ascii="Times New Roman" w:hAnsi="Times New Roman"/>
          <w:sz w:val="24"/>
          <w:szCs w:val="24"/>
        </w:rPr>
        <w:t>использовани</w:t>
      </w:r>
      <w:proofErr w:type="spellEnd"/>
      <w:r w:rsidRPr="007169ED">
        <w:rPr>
          <w:rFonts w:ascii="Times New Roman" w:hAnsi="Times New Roman"/>
          <w:sz w:val="24"/>
          <w:szCs w:val="24"/>
        </w:rPr>
        <w:t xml:space="preserve"> базовых теоретических знаний и практических навыков и умений в научных и научно-прикладных исследованиях.</w:t>
      </w:r>
    </w:p>
    <w:p w14:paraId="172ED517" w14:textId="77777777" w:rsidR="00214882" w:rsidRPr="00C7696C" w:rsidRDefault="00214882" w:rsidP="00DD19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B185EE" w14:textId="31978819" w:rsidR="00324F8D" w:rsidRDefault="00324F8D" w:rsidP="00DD194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F7385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73857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</w:t>
      </w:r>
      <w:r w:rsidR="00F73857" w:rsidRPr="00F73857">
        <w:rPr>
          <w:rFonts w:ascii="Times New Roman" w:hAnsi="Times New Roman"/>
          <w:b/>
          <w:sz w:val="24"/>
          <w:szCs w:val="24"/>
        </w:rPr>
        <w:t>О</w:t>
      </w:r>
      <w:r w:rsidR="009B3850">
        <w:rPr>
          <w:rFonts w:ascii="Times New Roman" w:hAnsi="Times New Roman"/>
          <w:b/>
          <w:sz w:val="24"/>
          <w:szCs w:val="24"/>
        </w:rPr>
        <w:t>П</w:t>
      </w:r>
      <w:r w:rsidR="00F73857" w:rsidRPr="00F73857">
        <w:rPr>
          <w:rFonts w:ascii="Times New Roman" w:hAnsi="Times New Roman"/>
          <w:b/>
          <w:sz w:val="24"/>
          <w:szCs w:val="24"/>
        </w:rPr>
        <w:t>ОП</w:t>
      </w:r>
      <w:r w:rsidRPr="00F73857">
        <w:rPr>
          <w:rFonts w:ascii="Times New Roman" w:hAnsi="Times New Roman"/>
          <w:b/>
          <w:sz w:val="24"/>
          <w:szCs w:val="24"/>
        </w:rPr>
        <w:t xml:space="preserve"> (компетенциями выпускников) </w:t>
      </w:r>
    </w:p>
    <w:p w14:paraId="076BEC9B" w14:textId="77777777" w:rsidR="00D42DAA" w:rsidRDefault="00D42DAA" w:rsidP="00DD1943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320C3E2B" w14:textId="34A3D726" w:rsidR="009773CA" w:rsidRPr="000C704D" w:rsidRDefault="009773CA" w:rsidP="00DD19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Освоение курса «</w:t>
      </w:r>
      <w:r w:rsidRPr="00E949B9">
        <w:rPr>
          <w:rFonts w:ascii="Times New Roman" w:hAnsi="Times New Roman"/>
          <w:sz w:val="24"/>
          <w:szCs w:val="24"/>
        </w:rPr>
        <w:t>Коммерциализация результатов НИОКР»</w:t>
      </w:r>
      <w:r w:rsidRPr="000C704D">
        <w:rPr>
          <w:rFonts w:ascii="Times New Roman" w:hAnsi="Times New Roman"/>
          <w:sz w:val="24"/>
          <w:szCs w:val="24"/>
        </w:rPr>
        <w:t xml:space="preserve"> способствует формированию следующих универсальных</w:t>
      </w:r>
      <w:r>
        <w:rPr>
          <w:rFonts w:ascii="Times New Roman" w:hAnsi="Times New Roman"/>
          <w:sz w:val="24"/>
          <w:szCs w:val="24"/>
        </w:rPr>
        <w:t xml:space="preserve"> и профессиональных </w:t>
      </w:r>
      <w:r w:rsidRPr="000C704D">
        <w:rPr>
          <w:rFonts w:ascii="Times New Roman" w:hAnsi="Times New Roman"/>
          <w:sz w:val="24"/>
          <w:szCs w:val="24"/>
        </w:rPr>
        <w:t xml:space="preserve"> компетенций выпускников аспирантуры:</w:t>
      </w:r>
    </w:p>
    <w:p w14:paraId="1AB9C58D" w14:textId="77777777" w:rsidR="009773CA" w:rsidRDefault="009773CA" w:rsidP="00DD1943">
      <w:pPr>
        <w:pStyle w:val="a7"/>
        <w:numPr>
          <w:ilvl w:val="0"/>
          <w:numId w:val="22"/>
        </w:numPr>
        <w:spacing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0C704D">
        <w:rPr>
          <w:rFonts w:ascii="Times New Roman" w:hAnsi="Times New Roman"/>
          <w:sz w:val="24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(УК-1),</w:t>
      </w:r>
    </w:p>
    <w:p w14:paraId="63DC621A" w14:textId="77777777" w:rsidR="009773CA" w:rsidRDefault="009773CA" w:rsidP="00DD1943">
      <w:pPr>
        <w:pStyle w:val="ConsPlusNormal"/>
        <w:numPr>
          <w:ilvl w:val="0"/>
          <w:numId w:val="22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93EEE">
        <w:rPr>
          <w:rFonts w:ascii="Times New Roman" w:hAnsi="Times New Roman" w:cs="Times New Roman"/>
          <w:sz w:val="24"/>
          <w:szCs w:val="24"/>
        </w:rPr>
        <w:t>пособность планировать и решать задачи собственного профессионального и лич</w:t>
      </w:r>
      <w:r>
        <w:rPr>
          <w:rFonts w:ascii="Times New Roman" w:hAnsi="Times New Roman" w:cs="Times New Roman"/>
          <w:sz w:val="24"/>
          <w:szCs w:val="24"/>
        </w:rPr>
        <w:t>ностного развития (УК-5(6)),</w:t>
      </w:r>
    </w:p>
    <w:p w14:paraId="18AC5BE9" w14:textId="77777777" w:rsidR="009773CA" w:rsidRPr="000C704D" w:rsidRDefault="009773CA" w:rsidP="00DD1943">
      <w:pPr>
        <w:pStyle w:val="a7"/>
        <w:numPr>
          <w:ilvl w:val="0"/>
          <w:numId w:val="22"/>
        </w:numPr>
        <w:spacing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091489">
        <w:rPr>
          <w:rFonts w:ascii="Times New Roman" w:hAnsi="Times New Roman"/>
          <w:sz w:val="24"/>
          <w:szCs w:val="24"/>
        </w:rPr>
        <w:t>Готовность реализовывать предпринимательские инициативы при управлении проектами в научных, образовательных организациях, учреждениях социальной сферы и высокотехнологичных предприятиях (ДПК).</w:t>
      </w:r>
    </w:p>
    <w:p w14:paraId="7CB338AA" w14:textId="6C22A2C1" w:rsidR="00091489" w:rsidRDefault="0009148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274EB2AB" w14:textId="77777777" w:rsidR="009773CA" w:rsidRPr="000C704D" w:rsidRDefault="009773CA" w:rsidP="00091489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C704D">
        <w:rPr>
          <w:rFonts w:ascii="Times New Roman" w:hAnsi="Times New Roman"/>
          <w:b/>
          <w:sz w:val="24"/>
          <w:szCs w:val="24"/>
          <w:u w:val="single"/>
        </w:rPr>
        <w:lastRenderedPageBreak/>
        <w:t>Таблица 1</w:t>
      </w:r>
    </w:p>
    <w:p w14:paraId="1129065E" w14:textId="77777777" w:rsidR="009773CA" w:rsidRPr="000C704D" w:rsidRDefault="009773CA" w:rsidP="0009148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704D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0C704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241"/>
        <w:gridCol w:w="2470"/>
        <w:gridCol w:w="5067"/>
      </w:tblGrid>
      <w:tr w:rsidR="009773CA" w:rsidRPr="00091489" w14:paraId="1A718EBE" w14:textId="77777777" w:rsidTr="004D5E24">
        <w:trPr>
          <w:trHeight w:val="1062"/>
          <w:tblHeader/>
        </w:trPr>
        <w:tc>
          <w:tcPr>
            <w:tcW w:w="274" w:type="pct"/>
            <w:vAlign w:val="center"/>
          </w:tcPr>
          <w:p w14:paraId="6DE5F91F" w14:textId="77777777" w:rsidR="009773CA" w:rsidRPr="00091489" w:rsidRDefault="009773CA" w:rsidP="00DD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1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91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91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68" w:type="pct"/>
            <w:vAlign w:val="center"/>
          </w:tcPr>
          <w:p w14:paraId="65155F76" w14:textId="4CA8763E" w:rsidR="009773CA" w:rsidRPr="00091489" w:rsidRDefault="009773CA" w:rsidP="006066B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1489">
              <w:rPr>
                <w:rFonts w:ascii="Times New Roman" w:hAnsi="Times New Roman"/>
                <w:b/>
                <w:sz w:val="20"/>
                <w:szCs w:val="20"/>
              </w:rPr>
              <w:t xml:space="preserve">Код и </w:t>
            </w:r>
            <w:r w:rsidR="006066B6">
              <w:rPr>
                <w:rFonts w:ascii="Times New Roman" w:hAnsi="Times New Roman"/>
                <w:b/>
                <w:sz w:val="20"/>
                <w:szCs w:val="20"/>
              </w:rPr>
              <w:t xml:space="preserve">этап </w:t>
            </w:r>
            <w:r w:rsidRPr="00091489">
              <w:rPr>
                <w:rFonts w:ascii="Times New Roman" w:hAnsi="Times New Roman"/>
                <w:b/>
                <w:sz w:val="20"/>
                <w:szCs w:val="20"/>
              </w:rPr>
              <w:t>формируемой компетенции</w:t>
            </w:r>
          </w:p>
        </w:tc>
        <w:tc>
          <w:tcPr>
            <w:tcW w:w="1330" w:type="pct"/>
          </w:tcPr>
          <w:p w14:paraId="7FFC1585" w14:textId="77777777" w:rsidR="009773CA" w:rsidRPr="00091489" w:rsidRDefault="009773CA" w:rsidP="00DD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1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 компетенции</w:t>
            </w:r>
          </w:p>
        </w:tc>
        <w:tc>
          <w:tcPr>
            <w:tcW w:w="2729" w:type="pct"/>
            <w:vAlign w:val="center"/>
          </w:tcPr>
          <w:p w14:paraId="04D27F7D" w14:textId="77777777" w:rsidR="009773CA" w:rsidRPr="00091489" w:rsidRDefault="009773CA" w:rsidP="00DD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1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Планируемые результаты обучения</w:t>
            </w:r>
          </w:p>
        </w:tc>
      </w:tr>
      <w:tr w:rsidR="009773CA" w:rsidRPr="00091489" w14:paraId="78F53D31" w14:textId="77777777" w:rsidTr="004D5E24">
        <w:trPr>
          <w:trHeight w:val="5570"/>
        </w:trPr>
        <w:tc>
          <w:tcPr>
            <w:tcW w:w="274" w:type="pct"/>
          </w:tcPr>
          <w:p w14:paraId="117DC892" w14:textId="77777777" w:rsidR="009773CA" w:rsidRPr="00091489" w:rsidRDefault="009773CA" w:rsidP="00DD1943">
            <w:pPr>
              <w:numPr>
                <w:ilvl w:val="0"/>
                <w:numId w:val="23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pct"/>
            <w:vAlign w:val="center"/>
          </w:tcPr>
          <w:p w14:paraId="680215C0" w14:textId="77777777" w:rsidR="009773CA" w:rsidRDefault="009773CA" w:rsidP="00DD1943">
            <w:pPr>
              <w:tabs>
                <w:tab w:val="left" w:pos="142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1489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</w:p>
          <w:p w14:paraId="21844FB3" w14:textId="0544AF6D" w:rsidR="004E1350" w:rsidRPr="00091489" w:rsidRDefault="004E1350" w:rsidP="00DD1943">
            <w:pPr>
              <w:tabs>
                <w:tab w:val="left" w:pos="142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</w:t>
            </w:r>
          </w:p>
        </w:tc>
        <w:tc>
          <w:tcPr>
            <w:tcW w:w="1330" w:type="pct"/>
          </w:tcPr>
          <w:p w14:paraId="6BF24484" w14:textId="77777777" w:rsidR="009773CA" w:rsidRPr="00091489" w:rsidRDefault="009773CA" w:rsidP="00DD194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489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483B6886" w14:textId="77777777" w:rsidR="009773CA" w:rsidRPr="00091489" w:rsidRDefault="009773CA" w:rsidP="00DD19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A25BE2A" w14:textId="77777777" w:rsidR="009773CA" w:rsidRPr="00091489" w:rsidRDefault="009773CA" w:rsidP="00DD194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91489">
              <w:rPr>
                <w:rFonts w:ascii="Times New Roman" w:hAnsi="Times New Roman"/>
                <w:kern w:val="24"/>
                <w:sz w:val="20"/>
                <w:szCs w:val="20"/>
              </w:rPr>
              <w:t>.</w:t>
            </w:r>
          </w:p>
          <w:p w14:paraId="04FD10CD" w14:textId="77777777" w:rsidR="009773CA" w:rsidRPr="00091489" w:rsidRDefault="009773CA" w:rsidP="00DD19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9" w:type="pct"/>
          </w:tcPr>
          <w:p w14:paraId="7B7A3D25" w14:textId="77777777" w:rsidR="009773CA" w:rsidRPr="00091489" w:rsidRDefault="009773CA" w:rsidP="00DD19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</w:pPr>
            <w:r w:rsidRPr="00091489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Знать: </w:t>
            </w:r>
          </w:p>
          <w:p w14:paraId="1B88A8E2" w14:textId="77777777" w:rsidR="009773CA" w:rsidRPr="00091489" w:rsidRDefault="009773CA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91489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14:paraId="64C3A411" w14:textId="77777777" w:rsidR="009773CA" w:rsidRPr="00091489" w:rsidRDefault="009773CA" w:rsidP="00DD1943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91489">
              <w:rPr>
                <w:b/>
                <w:color w:val="000000"/>
                <w:kern w:val="24"/>
                <w:sz w:val="20"/>
                <w:szCs w:val="20"/>
              </w:rPr>
              <w:t>Уметь:</w:t>
            </w:r>
          </w:p>
          <w:p w14:paraId="407A0255" w14:textId="77777777" w:rsidR="009773CA" w:rsidRPr="00091489" w:rsidRDefault="009773CA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91489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</w:t>
            </w:r>
          </w:p>
          <w:p w14:paraId="23B84EC6" w14:textId="77777777" w:rsidR="009773CA" w:rsidRPr="00091489" w:rsidRDefault="009773CA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91489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-при решении исследовательских и практических задач генерировать новые идеи, поддающиеся </w:t>
            </w:r>
            <w:proofErr w:type="spellStart"/>
            <w:r w:rsidRPr="00091489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операционализации</w:t>
            </w:r>
            <w:proofErr w:type="spellEnd"/>
            <w:r w:rsidRPr="00091489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, исходя из наличных ресурсов и ограничений реализации этих вариантов</w:t>
            </w:r>
          </w:p>
          <w:p w14:paraId="70B2B7E0" w14:textId="77777777" w:rsidR="009773CA" w:rsidRPr="00091489" w:rsidRDefault="009773CA" w:rsidP="00DD19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</w:pPr>
            <w:r w:rsidRPr="00091489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Владеть: </w:t>
            </w:r>
          </w:p>
          <w:p w14:paraId="13450430" w14:textId="77777777" w:rsidR="009773CA" w:rsidRPr="00091489" w:rsidRDefault="009773CA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91489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-навыками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14:paraId="59BE69FF" w14:textId="77777777" w:rsidR="009773CA" w:rsidRPr="00091489" w:rsidRDefault="009773CA" w:rsidP="00DD19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489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-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9773CA" w:rsidRPr="00091489" w14:paraId="1B25A8C6" w14:textId="77777777" w:rsidTr="004D5E24">
        <w:trPr>
          <w:trHeight w:val="1301"/>
        </w:trPr>
        <w:tc>
          <w:tcPr>
            <w:tcW w:w="274" w:type="pct"/>
          </w:tcPr>
          <w:p w14:paraId="73396DAB" w14:textId="77777777" w:rsidR="009773CA" w:rsidRPr="00091489" w:rsidRDefault="009773CA" w:rsidP="00DD194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pct"/>
            <w:vAlign w:val="center"/>
          </w:tcPr>
          <w:p w14:paraId="370AABCF" w14:textId="77777777" w:rsidR="009773CA" w:rsidRDefault="009773CA" w:rsidP="00DD1943">
            <w:pPr>
              <w:tabs>
                <w:tab w:val="left" w:pos="142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1489">
              <w:rPr>
                <w:rFonts w:ascii="Times New Roman" w:hAnsi="Times New Roman"/>
                <w:b/>
                <w:sz w:val="20"/>
                <w:szCs w:val="20"/>
              </w:rPr>
              <w:t>УК-5(6)</w:t>
            </w:r>
          </w:p>
          <w:p w14:paraId="7D313679" w14:textId="2F6DFB6B" w:rsidR="004E1350" w:rsidRPr="00091489" w:rsidRDefault="004E1350" w:rsidP="00DD1943">
            <w:pPr>
              <w:tabs>
                <w:tab w:val="left" w:pos="142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</w:t>
            </w:r>
          </w:p>
        </w:tc>
        <w:tc>
          <w:tcPr>
            <w:tcW w:w="1330" w:type="pct"/>
          </w:tcPr>
          <w:p w14:paraId="6403BBD0" w14:textId="77777777" w:rsidR="009773CA" w:rsidRPr="00091489" w:rsidRDefault="009773CA" w:rsidP="00DD194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489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14:paraId="7E48FE24" w14:textId="77777777" w:rsidR="009773CA" w:rsidRPr="00091489" w:rsidRDefault="009773CA" w:rsidP="00DD19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9" w:type="pct"/>
          </w:tcPr>
          <w:p w14:paraId="514A9447" w14:textId="77777777" w:rsidR="009773CA" w:rsidRPr="00091489" w:rsidRDefault="009773CA" w:rsidP="00DD1943">
            <w:pPr>
              <w:tabs>
                <w:tab w:val="left" w:pos="186"/>
              </w:tabs>
              <w:spacing w:after="0"/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</w:rPr>
            </w:pPr>
            <w:r w:rsidRPr="00091489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</w:rPr>
              <w:t>Знать:</w:t>
            </w:r>
          </w:p>
          <w:p w14:paraId="35274288" w14:textId="77777777" w:rsidR="009773CA" w:rsidRPr="00091489" w:rsidRDefault="009773CA" w:rsidP="00DD1943">
            <w:pPr>
              <w:tabs>
                <w:tab w:val="left" w:pos="186"/>
              </w:tabs>
              <w:spacing w:after="0"/>
              <w:ind w:left="-57" w:right="-57"/>
              <w:jc w:val="both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09148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-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  <w:p w14:paraId="3E3033F9" w14:textId="77777777" w:rsidR="009773CA" w:rsidRPr="00091489" w:rsidRDefault="009773CA" w:rsidP="00DD1943">
            <w:pPr>
              <w:tabs>
                <w:tab w:val="left" w:pos="186"/>
              </w:tabs>
              <w:spacing w:after="0"/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</w:rPr>
            </w:pPr>
            <w:r w:rsidRPr="00091489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</w:rPr>
              <w:t xml:space="preserve">Уметь: </w:t>
            </w:r>
          </w:p>
          <w:p w14:paraId="5A46A5C1" w14:textId="77777777" w:rsidR="009773CA" w:rsidRPr="00091489" w:rsidRDefault="009773CA" w:rsidP="00DD1943">
            <w:pPr>
              <w:tabs>
                <w:tab w:val="left" w:pos="186"/>
              </w:tabs>
              <w:spacing w:after="0"/>
              <w:ind w:left="-57" w:right="-57"/>
              <w:jc w:val="both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09148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-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14:paraId="6351D632" w14:textId="77777777" w:rsidR="009773CA" w:rsidRPr="00091489" w:rsidRDefault="009773CA" w:rsidP="00DD1943">
            <w:pPr>
              <w:tabs>
                <w:tab w:val="left" w:pos="186"/>
              </w:tabs>
              <w:spacing w:after="0"/>
              <w:ind w:left="-57" w:right="-57"/>
              <w:jc w:val="both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09148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-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14:paraId="55932A62" w14:textId="77777777" w:rsidR="009773CA" w:rsidRPr="00091489" w:rsidRDefault="009773CA" w:rsidP="00DD1943">
            <w:pPr>
              <w:tabs>
                <w:tab w:val="left" w:pos="186"/>
              </w:tabs>
              <w:spacing w:after="0"/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</w:rPr>
            </w:pPr>
            <w:r w:rsidRPr="00091489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</w:rPr>
              <w:t xml:space="preserve">Владеть: </w:t>
            </w:r>
          </w:p>
          <w:p w14:paraId="09CDD2DD" w14:textId="77777777" w:rsidR="009773CA" w:rsidRPr="00091489" w:rsidRDefault="009773CA" w:rsidP="00DD1943">
            <w:pPr>
              <w:tabs>
                <w:tab w:val="left" w:pos="18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09148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- приемами и технологиями целеполагания, </w:t>
            </w:r>
            <w:proofErr w:type="spellStart"/>
            <w:r w:rsidRPr="0009148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целереализации</w:t>
            </w:r>
            <w:proofErr w:type="spellEnd"/>
            <w:r w:rsidRPr="0009148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и оценки результатов деятельности по решению профессиональных задач;</w:t>
            </w:r>
          </w:p>
          <w:p w14:paraId="6290F16E" w14:textId="77777777" w:rsidR="009773CA" w:rsidRPr="00091489" w:rsidRDefault="009773CA" w:rsidP="00DD194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09148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-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  <w:p w14:paraId="381F12EC" w14:textId="77777777" w:rsidR="009773CA" w:rsidRPr="00091489" w:rsidRDefault="009773CA" w:rsidP="00DD194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091489" w:rsidRPr="00091489" w14:paraId="0200D5EC" w14:textId="77777777" w:rsidTr="004D5E24">
        <w:trPr>
          <w:trHeight w:val="5207"/>
        </w:trPr>
        <w:tc>
          <w:tcPr>
            <w:tcW w:w="274" w:type="pct"/>
          </w:tcPr>
          <w:p w14:paraId="0EC880E2" w14:textId="77777777" w:rsidR="00091489" w:rsidRPr="00091489" w:rsidRDefault="00091489" w:rsidP="00DD194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8" w:type="pct"/>
            <w:vAlign w:val="center"/>
          </w:tcPr>
          <w:p w14:paraId="2952FBD5" w14:textId="77777777" w:rsidR="00091489" w:rsidRDefault="00091489" w:rsidP="00DD1943">
            <w:pPr>
              <w:tabs>
                <w:tab w:val="left" w:pos="142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1489">
              <w:rPr>
                <w:rFonts w:ascii="Times New Roman" w:hAnsi="Times New Roman"/>
                <w:b/>
                <w:sz w:val="20"/>
                <w:szCs w:val="20"/>
              </w:rPr>
              <w:t>ДПК</w:t>
            </w:r>
          </w:p>
          <w:p w14:paraId="3D05267C" w14:textId="6F93EA8D" w:rsidR="004E1350" w:rsidRPr="00091489" w:rsidRDefault="004E1350" w:rsidP="00DD1943">
            <w:pPr>
              <w:tabs>
                <w:tab w:val="left" w:pos="142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</w:t>
            </w:r>
          </w:p>
        </w:tc>
        <w:tc>
          <w:tcPr>
            <w:tcW w:w="1330" w:type="pct"/>
          </w:tcPr>
          <w:p w14:paraId="09A2285C" w14:textId="77777777" w:rsidR="00091489" w:rsidRPr="00091489" w:rsidRDefault="00091489" w:rsidP="00DD194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489">
              <w:rPr>
                <w:rFonts w:ascii="Times New Roman" w:hAnsi="Times New Roman"/>
                <w:sz w:val="20"/>
                <w:szCs w:val="20"/>
                <w:lang w:eastAsia="en-US"/>
              </w:rPr>
              <w:t>Готовность реализовывать предпринимательские инициативы при управлении проектами в научных, образовательных организациях, учреждениях социальной сферы и высокотехнологичных предприятиях</w:t>
            </w:r>
          </w:p>
        </w:tc>
        <w:tc>
          <w:tcPr>
            <w:tcW w:w="2729" w:type="pct"/>
          </w:tcPr>
          <w:p w14:paraId="2CF30593" w14:textId="77777777" w:rsidR="00091489" w:rsidRPr="00091489" w:rsidRDefault="00091489" w:rsidP="00DD19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091489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Знать: </w:t>
            </w:r>
          </w:p>
          <w:p w14:paraId="02299C11" w14:textId="77777777" w:rsidR="00091489" w:rsidRPr="00091489" w:rsidRDefault="00091489" w:rsidP="00DD19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489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-</w:t>
            </w:r>
            <w:r w:rsidRPr="00091489">
              <w:rPr>
                <w:rFonts w:ascii="Times New Roman" w:hAnsi="Times New Roman"/>
                <w:sz w:val="20"/>
                <w:szCs w:val="20"/>
              </w:rPr>
              <w:t>экономические и социальные условия осуществления предпринимательской деятельности</w:t>
            </w:r>
          </w:p>
          <w:p w14:paraId="41B35C38" w14:textId="77777777" w:rsidR="00091489" w:rsidRPr="00091489" w:rsidRDefault="00091489" w:rsidP="00DD19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91489">
              <w:rPr>
                <w:rFonts w:ascii="Times New Roman" w:hAnsi="Times New Roman"/>
                <w:sz w:val="20"/>
                <w:szCs w:val="20"/>
              </w:rPr>
              <w:t>- методы оценки коммерческих перспектив  инновационных проектов</w:t>
            </w:r>
          </w:p>
          <w:p w14:paraId="18E59D26" w14:textId="77777777" w:rsidR="00091489" w:rsidRPr="00091489" w:rsidRDefault="00091489" w:rsidP="00DD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1489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Уметь:</w:t>
            </w:r>
            <w:r w:rsidRPr="00091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14:paraId="3BCA7540" w14:textId="77777777" w:rsidR="00091489" w:rsidRPr="00091489" w:rsidRDefault="00091489" w:rsidP="00DD19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4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091489">
              <w:rPr>
                <w:rFonts w:ascii="Times New Roman" w:hAnsi="Times New Roman"/>
                <w:sz w:val="20"/>
                <w:szCs w:val="20"/>
              </w:rPr>
              <w:t xml:space="preserve">проявлять предпринимательскую активность в </w:t>
            </w:r>
            <w:proofErr w:type="gramStart"/>
            <w:r w:rsidRPr="00091489">
              <w:rPr>
                <w:rFonts w:ascii="Times New Roman" w:hAnsi="Times New Roman"/>
                <w:sz w:val="20"/>
                <w:szCs w:val="20"/>
              </w:rPr>
              <w:t>бизнес-среде</w:t>
            </w:r>
            <w:proofErr w:type="gramEnd"/>
            <w:r w:rsidRPr="00091489">
              <w:rPr>
                <w:rFonts w:ascii="Times New Roman" w:hAnsi="Times New Roman"/>
                <w:sz w:val="20"/>
                <w:szCs w:val="20"/>
              </w:rPr>
              <w:t xml:space="preserve"> при реализации проектов в научных, образовательных организациях, учреждениях социальной сферы и высокотехнологичных предприятиях</w:t>
            </w:r>
          </w:p>
          <w:p w14:paraId="6100E5CD" w14:textId="77777777" w:rsidR="00091489" w:rsidRPr="00091489" w:rsidRDefault="00091489" w:rsidP="00DD19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91489">
              <w:rPr>
                <w:rFonts w:ascii="Times New Roman" w:hAnsi="Times New Roman"/>
                <w:sz w:val="20"/>
                <w:szCs w:val="20"/>
              </w:rPr>
              <w:t>- находить и оценивать новые рыночные возможности и формулировать бизнес-идею</w:t>
            </w:r>
          </w:p>
          <w:p w14:paraId="7A7CC33C" w14:textId="77777777" w:rsidR="00091489" w:rsidRPr="00091489" w:rsidRDefault="00091489" w:rsidP="00DD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1489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Владеть: </w:t>
            </w:r>
            <w:r w:rsidRPr="00091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14:paraId="1F5AC5DE" w14:textId="77777777" w:rsidR="00091489" w:rsidRPr="00091489" w:rsidRDefault="00091489" w:rsidP="00DD19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489">
              <w:rPr>
                <w:rFonts w:ascii="Times New Roman" w:hAnsi="Times New Roman"/>
                <w:sz w:val="20"/>
                <w:szCs w:val="20"/>
              </w:rPr>
              <w:t xml:space="preserve">- предпринимательской культурой мышления, практическими навыками принятия организационно-управленческих решений при  управлении  </w:t>
            </w:r>
            <w:proofErr w:type="gramStart"/>
            <w:r w:rsidRPr="00091489">
              <w:rPr>
                <w:rFonts w:ascii="Times New Roman" w:hAnsi="Times New Roman"/>
                <w:sz w:val="20"/>
                <w:szCs w:val="20"/>
              </w:rPr>
              <w:t>бизнес-проектами</w:t>
            </w:r>
            <w:proofErr w:type="gramEnd"/>
          </w:p>
          <w:p w14:paraId="1154EC7B" w14:textId="78658CDE" w:rsidR="00091489" w:rsidRPr="00091489" w:rsidRDefault="00091489" w:rsidP="00DD19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091489">
              <w:rPr>
                <w:rFonts w:ascii="Times New Roman" w:hAnsi="Times New Roman"/>
                <w:sz w:val="20"/>
                <w:szCs w:val="20"/>
              </w:rPr>
              <w:t>- методами управления проектами в научных, образовательных организациях, учреждениях социальной сферы и высокотехнологичных предприятиях</w:t>
            </w:r>
          </w:p>
        </w:tc>
      </w:tr>
    </w:tbl>
    <w:p w14:paraId="6F3818C6" w14:textId="77777777" w:rsidR="009773CA" w:rsidRDefault="009773CA" w:rsidP="00DD194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7CE1D373" w14:textId="77777777" w:rsidR="00D42DAA" w:rsidRPr="00437301" w:rsidRDefault="00F64CB8" w:rsidP="00DD194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14:paraId="7E79D659" w14:textId="44D21225" w:rsidR="00A029E6" w:rsidRDefault="00324F8D" w:rsidP="00DD19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386859">
        <w:rPr>
          <w:rFonts w:ascii="Times New Roman" w:hAnsi="Times New Roman"/>
          <w:sz w:val="24"/>
          <w:szCs w:val="24"/>
        </w:rPr>
        <w:t>2</w:t>
      </w:r>
      <w:r w:rsidRPr="0096713D">
        <w:rPr>
          <w:rFonts w:ascii="Times New Roman" w:hAnsi="Times New Roman"/>
          <w:sz w:val="24"/>
          <w:szCs w:val="24"/>
        </w:rPr>
        <w:t xml:space="preserve"> зачетны</w:t>
      </w:r>
      <w:r w:rsidR="00214882">
        <w:rPr>
          <w:rFonts w:ascii="Times New Roman" w:hAnsi="Times New Roman"/>
          <w:sz w:val="24"/>
          <w:szCs w:val="24"/>
        </w:rPr>
        <w:t>е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 w:rsidR="00214882">
        <w:rPr>
          <w:rFonts w:ascii="Times New Roman" w:hAnsi="Times New Roman"/>
          <w:sz w:val="24"/>
          <w:szCs w:val="24"/>
        </w:rPr>
        <w:t>ы</w:t>
      </w:r>
      <w:r w:rsidRPr="0096713D">
        <w:rPr>
          <w:rFonts w:ascii="Times New Roman" w:hAnsi="Times New Roman"/>
          <w:sz w:val="24"/>
          <w:szCs w:val="24"/>
        </w:rPr>
        <w:t xml:space="preserve">, всего  </w:t>
      </w:r>
      <w:r w:rsidR="00386859">
        <w:rPr>
          <w:rFonts w:ascii="Times New Roman" w:hAnsi="Times New Roman"/>
          <w:sz w:val="24"/>
          <w:szCs w:val="24"/>
        </w:rPr>
        <w:t>72 часа</w:t>
      </w:r>
      <w:r w:rsidRPr="0096713D">
        <w:rPr>
          <w:rFonts w:ascii="Times New Roman" w:hAnsi="Times New Roman"/>
          <w:sz w:val="24"/>
          <w:szCs w:val="24"/>
        </w:rPr>
        <w:t xml:space="preserve">, из которых </w:t>
      </w:r>
      <w:r w:rsidR="00386859" w:rsidRPr="000A6FC9">
        <w:rPr>
          <w:rFonts w:ascii="Times New Roman" w:hAnsi="Times New Roman"/>
          <w:sz w:val="24"/>
          <w:szCs w:val="24"/>
        </w:rPr>
        <w:t>36</w:t>
      </w:r>
      <w:r w:rsidR="00214882" w:rsidRPr="000A6FC9">
        <w:rPr>
          <w:rFonts w:ascii="Times New Roman" w:hAnsi="Times New Roman"/>
          <w:sz w:val="24"/>
          <w:szCs w:val="24"/>
        </w:rPr>
        <w:t xml:space="preserve"> </w:t>
      </w:r>
      <w:r w:rsidRPr="000A6FC9">
        <w:rPr>
          <w:rFonts w:ascii="Times New Roman" w:hAnsi="Times New Roman"/>
          <w:sz w:val="24"/>
          <w:szCs w:val="24"/>
        </w:rPr>
        <w:t>час</w:t>
      </w:r>
      <w:r w:rsidR="00386859" w:rsidRPr="000A6FC9">
        <w:rPr>
          <w:rFonts w:ascii="Times New Roman" w:hAnsi="Times New Roman"/>
          <w:sz w:val="24"/>
          <w:szCs w:val="24"/>
        </w:rPr>
        <w:t>ов</w:t>
      </w:r>
      <w:r w:rsidRPr="0096713D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F90814">
        <w:rPr>
          <w:rFonts w:ascii="Times New Roman" w:hAnsi="Times New Roman"/>
          <w:sz w:val="24"/>
          <w:szCs w:val="24"/>
        </w:rPr>
        <w:t>18</w:t>
      </w:r>
      <w:r w:rsidR="00336150">
        <w:rPr>
          <w:rFonts w:ascii="Times New Roman" w:hAnsi="Times New Roman"/>
          <w:sz w:val="24"/>
          <w:szCs w:val="24"/>
        </w:rPr>
        <w:t xml:space="preserve"> </w:t>
      </w:r>
      <w:r w:rsidR="00214882">
        <w:rPr>
          <w:rFonts w:ascii="Times New Roman" w:hAnsi="Times New Roman"/>
          <w:sz w:val="24"/>
          <w:szCs w:val="24"/>
        </w:rPr>
        <w:t xml:space="preserve"> </w:t>
      </w:r>
      <w:r w:rsidRPr="0096713D">
        <w:rPr>
          <w:rFonts w:ascii="Times New Roman" w:hAnsi="Times New Roman"/>
          <w:sz w:val="24"/>
          <w:szCs w:val="24"/>
        </w:rPr>
        <w:t>час</w:t>
      </w:r>
      <w:r w:rsidR="00336150">
        <w:rPr>
          <w:rFonts w:ascii="Times New Roman" w:hAnsi="Times New Roman"/>
          <w:sz w:val="24"/>
          <w:szCs w:val="24"/>
        </w:rPr>
        <w:t xml:space="preserve">ов - </w:t>
      </w:r>
      <w:r w:rsidRPr="0096713D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0A6FC9">
        <w:rPr>
          <w:rFonts w:ascii="Times New Roman" w:hAnsi="Times New Roman"/>
          <w:sz w:val="24"/>
          <w:szCs w:val="24"/>
        </w:rPr>
        <w:t>18</w:t>
      </w:r>
      <w:r w:rsidR="00336150">
        <w:rPr>
          <w:rFonts w:ascii="Times New Roman" w:hAnsi="Times New Roman"/>
          <w:sz w:val="24"/>
          <w:szCs w:val="24"/>
        </w:rPr>
        <w:t xml:space="preserve"> </w:t>
      </w:r>
      <w:r w:rsidR="00214882">
        <w:rPr>
          <w:rFonts w:ascii="Times New Roman" w:hAnsi="Times New Roman"/>
          <w:sz w:val="24"/>
          <w:szCs w:val="24"/>
        </w:rPr>
        <w:t xml:space="preserve"> </w:t>
      </w:r>
      <w:r w:rsidRPr="0096713D">
        <w:rPr>
          <w:rFonts w:ascii="Times New Roman" w:hAnsi="Times New Roman"/>
          <w:sz w:val="24"/>
          <w:szCs w:val="24"/>
        </w:rPr>
        <w:t>часов</w:t>
      </w:r>
      <w:r w:rsidR="00336150">
        <w:rPr>
          <w:rFonts w:ascii="Times New Roman" w:hAnsi="Times New Roman"/>
          <w:sz w:val="24"/>
          <w:szCs w:val="24"/>
        </w:rPr>
        <w:t xml:space="preserve"> - </w:t>
      </w:r>
      <w:r w:rsidRPr="0096713D">
        <w:rPr>
          <w:rFonts w:ascii="Times New Roman" w:hAnsi="Times New Roman"/>
          <w:sz w:val="24"/>
          <w:szCs w:val="24"/>
        </w:rPr>
        <w:t xml:space="preserve"> занятия семинарского типа</w:t>
      </w:r>
      <w:r w:rsidR="000A6FC9">
        <w:rPr>
          <w:rFonts w:ascii="Times New Roman" w:hAnsi="Times New Roman"/>
          <w:sz w:val="24"/>
          <w:szCs w:val="24"/>
        </w:rPr>
        <w:t>;</w:t>
      </w:r>
      <w:r w:rsidRPr="0096713D">
        <w:rPr>
          <w:rFonts w:ascii="Times New Roman" w:hAnsi="Times New Roman"/>
          <w:sz w:val="24"/>
          <w:szCs w:val="24"/>
        </w:rPr>
        <w:t xml:space="preserve"> </w:t>
      </w:r>
      <w:r w:rsidR="00214882"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</w:t>
      </w:r>
      <w:r w:rsidR="00A029E6">
        <w:rPr>
          <w:rFonts w:ascii="Times New Roman" w:hAnsi="Times New Roman"/>
          <w:sz w:val="24"/>
          <w:szCs w:val="24"/>
        </w:rPr>
        <w:t>.</w:t>
      </w:r>
      <w:proofErr w:type="gramEnd"/>
    </w:p>
    <w:p w14:paraId="232100C1" w14:textId="77777777" w:rsidR="00A029E6" w:rsidRPr="00A029E6" w:rsidRDefault="005D4B07" w:rsidP="00DD1943">
      <w:pPr>
        <w:spacing w:after="0" w:line="24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14:paraId="4426BFA9" w14:textId="77777777" w:rsidR="00F73857" w:rsidRPr="00F73857" w:rsidRDefault="00F73857" w:rsidP="00091489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F73857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Таблица </w:t>
      </w:r>
      <w:r w:rsidR="00685475">
        <w:rPr>
          <w:rFonts w:ascii="Times New Roman" w:hAnsi="Times New Roman"/>
          <w:b/>
          <w:sz w:val="24"/>
          <w:szCs w:val="24"/>
          <w:u w:val="single"/>
        </w:rPr>
        <w:t>2</w:t>
      </w:r>
    </w:p>
    <w:p w14:paraId="1D937E2E" w14:textId="77777777" w:rsidR="00F73857" w:rsidRDefault="00F5674F" w:rsidP="0009148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</w:t>
      </w:r>
      <w:r w:rsidR="00F73857" w:rsidRPr="00F73857">
        <w:rPr>
          <w:rFonts w:ascii="Times New Roman" w:hAnsi="Times New Roman"/>
          <w:b/>
          <w:sz w:val="24"/>
          <w:szCs w:val="24"/>
        </w:rPr>
        <w:t>дисциплины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425"/>
        <w:gridCol w:w="426"/>
        <w:gridCol w:w="426"/>
        <w:gridCol w:w="426"/>
        <w:gridCol w:w="427"/>
        <w:gridCol w:w="426"/>
        <w:gridCol w:w="426"/>
        <w:gridCol w:w="427"/>
        <w:gridCol w:w="426"/>
        <w:gridCol w:w="427"/>
        <w:gridCol w:w="426"/>
        <w:gridCol w:w="426"/>
        <w:gridCol w:w="426"/>
        <w:gridCol w:w="438"/>
      </w:tblGrid>
      <w:tr w:rsidR="00877F47" w:rsidRPr="004D5E24" w14:paraId="19D3D0A2" w14:textId="77777777" w:rsidTr="000C221D">
        <w:trPr>
          <w:jc w:val="center"/>
        </w:trPr>
        <w:tc>
          <w:tcPr>
            <w:tcW w:w="3712" w:type="dxa"/>
            <w:vMerge w:val="restart"/>
            <w:shd w:val="clear" w:color="auto" w:fill="auto"/>
            <w:vAlign w:val="center"/>
          </w:tcPr>
          <w:p w14:paraId="05BB111D" w14:textId="77777777" w:rsidR="00877F47" w:rsidRPr="004D5E24" w:rsidRDefault="00877F47" w:rsidP="00877F4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D5E24">
              <w:rPr>
                <w:rFonts w:ascii="Times New Roman" w:eastAsia="Calibri" w:hAnsi="Times New Roman"/>
                <w:b/>
                <w:sz w:val="16"/>
                <w:szCs w:val="16"/>
              </w:rPr>
              <w:t>Наименование раздела дисциплины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748C33FD" w14:textId="77777777" w:rsidR="00877F47" w:rsidRPr="004D5E24" w:rsidRDefault="00877F47" w:rsidP="00877F4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D5E24">
              <w:rPr>
                <w:rFonts w:ascii="Times New Roman" w:eastAsia="Calibri" w:hAnsi="Times New Roman"/>
                <w:b/>
                <w:sz w:val="16"/>
                <w:szCs w:val="16"/>
              </w:rPr>
              <w:t>Всего, часов</w:t>
            </w:r>
          </w:p>
        </w:tc>
        <w:tc>
          <w:tcPr>
            <w:tcW w:w="5127" w:type="dxa"/>
            <w:gridSpan w:val="12"/>
            <w:shd w:val="clear" w:color="auto" w:fill="auto"/>
            <w:vAlign w:val="center"/>
          </w:tcPr>
          <w:p w14:paraId="41B3626D" w14:textId="77777777" w:rsidR="00877F47" w:rsidRPr="004D5E24" w:rsidRDefault="00877F47" w:rsidP="00877F4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D5E24">
              <w:rPr>
                <w:rFonts w:ascii="Times New Roman" w:eastAsia="Calibri" w:hAnsi="Times New Roman"/>
                <w:b/>
                <w:sz w:val="16"/>
                <w:szCs w:val="16"/>
              </w:rPr>
              <w:t>В том числе</w:t>
            </w:r>
          </w:p>
        </w:tc>
      </w:tr>
      <w:tr w:rsidR="00877F47" w:rsidRPr="004D5E24" w14:paraId="3D1B329A" w14:textId="77777777" w:rsidTr="000C221D">
        <w:trPr>
          <w:jc w:val="center"/>
        </w:trPr>
        <w:tc>
          <w:tcPr>
            <w:tcW w:w="3712" w:type="dxa"/>
            <w:vMerge/>
            <w:shd w:val="clear" w:color="auto" w:fill="auto"/>
            <w:vAlign w:val="center"/>
          </w:tcPr>
          <w:p w14:paraId="6DF792F1" w14:textId="77777777" w:rsidR="00877F47" w:rsidRPr="004D5E24" w:rsidRDefault="00877F47" w:rsidP="00877F4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14:paraId="4DCD1B51" w14:textId="77777777" w:rsidR="00877F47" w:rsidRPr="004D5E24" w:rsidRDefault="00877F47" w:rsidP="00877F4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4263" w:type="dxa"/>
            <w:gridSpan w:val="10"/>
            <w:shd w:val="clear" w:color="auto" w:fill="auto"/>
            <w:vAlign w:val="center"/>
          </w:tcPr>
          <w:p w14:paraId="509DBE54" w14:textId="77777777" w:rsidR="00877F47" w:rsidRPr="004D5E24" w:rsidRDefault="00877F47" w:rsidP="00877F4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D5E24">
              <w:rPr>
                <w:rFonts w:ascii="Times New Roman" w:eastAsia="Calibri" w:hAnsi="Times New Roman"/>
                <w:b/>
                <w:sz w:val="16"/>
                <w:szCs w:val="16"/>
              </w:rPr>
              <w:t>Контактная работа, часов</w:t>
            </w:r>
          </w:p>
        </w:tc>
        <w:tc>
          <w:tcPr>
            <w:tcW w:w="86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E9B766E" w14:textId="77777777" w:rsidR="00877F47" w:rsidRPr="004D5E24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D5E24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Самостоятельная работа </w:t>
            </w:r>
            <w:proofErr w:type="gramStart"/>
            <w:r w:rsidRPr="004D5E24">
              <w:rPr>
                <w:rFonts w:ascii="Times New Roman" w:eastAsia="Calibri" w:hAnsi="Times New Roman"/>
                <w:b/>
                <w:sz w:val="16"/>
                <w:szCs w:val="16"/>
              </w:rPr>
              <w:t>обучающегося</w:t>
            </w:r>
            <w:proofErr w:type="gramEnd"/>
            <w:r w:rsidRPr="004D5E24">
              <w:rPr>
                <w:rFonts w:ascii="Times New Roman" w:eastAsia="Calibri" w:hAnsi="Times New Roman"/>
                <w:b/>
                <w:sz w:val="16"/>
                <w:szCs w:val="16"/>
              </w:rPr>
              <w:t>, часов</w:t>
            </w:r>
          </w:p>
        </w:tc>
      </w:tr>
      <w:tr w:rsidR="00877F47" w:rsidRPr="004D5E24" w14:paraId="25FA902B" w14:textId="77777777" w:rsidTr="000C221D">
        <w:trPr>
          <w:cantSplit/>
          <w:trHeight w:val="2213"/>
          <w:jc w:val="center"/>
        </w:trPr>
        <w:tc>
          <w:tcPr>
            <w:tcW w:w="3712" w:type="dxa"/>
            <w:vMerge/>
            <w:shd w:val="clear" w:color="auto" w:fill="auto"/>
            <w:vAlign w:val="center"/>
          </w:tcPr>
          <w:p w14:paraId="57711336" w14:textId="77777777" w:rsidR="00877F47" w:rsidRPr="004D5E24" w:rsidRDefault="00877F47" w:rsidP="00877F4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AF395" w14:textId="77777777" w:rsidR="00877F47" w:rsidRPr="004D5E24" w:rsidRDefault="00877F47" w:rsidP="00877F4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5F635C" w14:textId="77777777" w:rsidR="00877F47" w:rsidRPr="004D5E24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D5E24">
              <w:rPr>
                <w:rFonts w:ascii="Times New Roman" w:eastAsia="Calibri" w:hAnsi="Times New Roman"/>
                <w:b/>
                <w:sz w:val="16"/>
                <w:szCs w:val="16"/>
              </w:rPr>
              <w:t>Занятия лекционного типа</w:t>
            </w:r>
          </w:p>
        </w:tc>
        <w:tc>
          <w:tcPr>
            <w:tcW w:w="853" w:type="dxa"/>
            <w:gridSpan w:val="2"/>
            <w:shd w:val="clear" w:color="auto" w:fill="auto"/>
            <w:textDirection w:val="btLr"/>
            <w:vAlign w:val="center"/>
          </w:tcPr>
          <w:p w14:paraId="23739E29" w14:textId="77777777" w:rsidR="00877F47" w:rsidRPr="004D5E24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D5E24">
              <w:rPr>
                <w:rFonts w:ascii="Times New Roman" w:eastAsia="Calibri" w:hAnsi="Times New Roman"/>
                <w:b/>
                <w:sz w:val="16"/>
                <w:szCs w:val="16"/>
              </w:rPr>
              <w:t>Занятия семинарского типа</w:t>
            </w:r>
          </w:p>
        </w:tc>
        <w:tc>
          <w:tcPr>
            <w:tcW w:w="853" w:type="dxa"/>
            <w:gridSpan w:val="2"/>
            <w:shd w:val="clear" w:color="auto" w:fill="auto"/>
            <w:textDirection w:val="btLr"/>
            <w:vAlign w:val="center"/>
          </w:tcPr>
          <w:p w14:paraId="2587474A" w14:textId="77777777" w:rsidR="00877F47" w:rsidRPr="004D5E24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D5E24">
              <w:rPr>
                <w:rFonts w:ascii="Times New Roman" w:eastAsia="Calibri" w:hAnsi="Times New Roman"/>
                <w:b/>
                <w:sz w:val="16"/>
                <w:szCs w:val="16"/>
              </w:rPr>
              <w:t>Занятия лабораторного типа</w:t>
            </w:r>
          </w:p>
        </w:tc>
        <w:tc>
          <w:tcPr>
            <w:tcW w:w="853" w:type="dxa"/>
            <w:gridSpan w:val="2"/>
            <w:shd w:val="clear" w:color="auto" w:fill="auto"/>
            <w:textDirection w:val="btLr"/>
            <w:vAlign w:val="center"/>
          </w:tcPr>
          <w:p w14:paraId="51C6A4CB" w14:textId="77777777" w:rsidR="00877F47" w:rsidRPr="004D5E24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D5E24">
              <w:rPr>
                <w:rFonts w:ascii="Times New Roman" w:eastAsia="Calibri" w:hAnsi="Times New Roman"/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  <w:vAlign w:val="center"/>
          </w:tcPr>
          <w:p w14:paraId="4CACE174" w14:textId="77777777" w:rsidR="00877F47" w:rsidRPr="004D5E24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D5E24">
              <w:rPr>
                <w:rFonts w:ascii="Times New Roman" w:eastAsia="Calibri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64" w:type="dxa"/>
            <w:gridSpan w:val="2"/>
            <w:vMerge/>
            <w:shd w:val="clear" w:color="auto" w:fill="auto"/>
            <w:vAlign w:val="center"/>
          </w:tcPr>
          <w:p w14:paraId="1F51F396" w14:textId="77777777" w:rsidR="00877F47" w:rsidRPr="004D5E24" w:rsidRDefault="00877F47" w:rsidP="00877F4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877F47" w:rsidRPr="00877F47" w14:paraId="3B5255ED" w14:textId="77777777" w:rsidTr="000C221D">
        <w:trPr>
          <w:cantSplit/>
          <w:trHeight w:val="598"/>
          <w:jc w:val="center"/>
        </w:trPr>
        <w:tc>
          <w:tcPr>
            <w:tcW w:w="3712" w:type="dxa"/>
            <w:vMerge/>
            <w:shd w:val="clear" w:color="auto" w:fill="auto"/>
            <w:vAlign w:val="center"/>
          </w:tcPr>
          <w:p w14:paraId="187990D3" w14:textId="77777777" w:rsidR="00877F47" w:rsidRPr="00877F47" w:rsidRDefault="00877F47" w:rsidP="00877F4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B5A1E8" w14:textId="77777777" w:rsidR="00877F47" w:rsidRPr="00877F47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Оч.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510FE0C" w14:textId="77777777" w:rsidR="00877F47" w:rsidRPr="00877F47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Заоч</w:t>
            </w:r>
            <w:proofErr w:type="spellEnd"/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EEF81D" w14:textId="77777777" w:rsidR="00877F47" w:rsidRPr="00877F47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Оч.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5B13DCA" w14:textId="77777777" w:rsidR="00877F47" w:rsidRPr="00877F47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Заоч</w:t>
            </w:r>
            <w:proofErr w:type="spellEnd"/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9C2C46" w14:textId="77777777" w:rsidR="00877F47" w:rsidRPr="00877F47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Оч.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15B549E" w14:textId="77777777" w:rsidR="00877F47" w:rsidRPr="00877F47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Заоч</w:t>
            </w:r>
            <w:proofErr w:type="spellEnd"/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CA0D69" w14:textId="77777777" w:rsidR="00877F47" w:rsidRPr="00877F47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Оч.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D715115" w14:textId="77777777" w:rsidR="00877F47" w:rsidRPr="00877F47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Заоч</w:t>
            </w:r>
            <w:proofErr w:type="spellEnd"/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40679A" w14:textId="77777777" w:rsidR="00877F47" w:rsidRPr="00877F47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Оч.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4D331AC" w14:textId="77777777" w:rsidR="00877F47" w:rsidRPr="00877F47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Заоч</w:t>
            </w:r>
            <w:proofErr w:type="spellEnd"/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256C34" w14:textId="77777777" w:rsidR="00877F47" w:rsidRPr="00877F47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Оч.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7B4BCC4" w14:textId="77777777" w:rsidR="00877F47" w:rsidRPr="00877F47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Заоч</w:t>
            </w:r>
            <w:proofErr w:type="spellEnd"/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BA75AE" w14:textId="77777777" w:rsidR="00877F47" w:rsidRPr="00877F47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Оч.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B41832F" w14:textId="77777777" w:rsidR="00877F47" w:rsidRPr="00877F47" w:rsidRDefault="00877F47" w:rsidP="00877F4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Заоч</w:t>
            </w:r>
            <w:proofErr w:type="spellEnd"/>
            <w:r w:rsidRPr="00877F47">
              <w:rPr>
                <w:rFonts w:ascii="Times New Roman" w:eastAsia="Calibri" w:hAnsi="Times New Roman"/>
                <w:b/>
                <w:sz w:val="18"/>
                <w:szCs w:val="18"/>
              </w:rPr>
              <w:t>.</w:t>
            </w:r>
          </w:p>
        </w:tc>
      </w:tr>
      <w:tr w:rsidR="00877F47" w:rsidRPr="00877F47" w14:paraId="71C91F89" w14:textId="77777777" w:rsidTr="004D5E24">
        <w:trPr>
          <w:trHeight w:val="417"/>
          <w:jc w:val="center"/>
        </w:trPr>
        <w:tc>
          <w:tcPr>
            <w:tcW w:w="3712" w:type="dxa"/>
            <w:shd w:val="clear" w:color="auto" w:fill="auto"/>
          </w:tcPr>
          <w:p w14:paraId="60B7333F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hAnsi="Times New Roman"/>
                <w:sz w:val="20"/>
                <w:szCs w:val="20"/>
              </w:rPr>
              <w:t>Основы ведения инновационной технологической деятельности</w:t>
            </w:r>
            <w:bookmarkStart w:id="0" w:name="_GoBack"/>
            <w:bookmarkEnd w:id="0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F35E308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0153A05F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03C16BC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1C40E2F2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14:paraId="004F292F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77EB8DD1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2AC8F67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510629AD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479A1B8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793E01CE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5AD846AD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361C4B04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676AF11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14:paraId="42271E7B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</w:tr>
      <w:tr w:rsidR="00877F47" w:rsidRPr="00877F47" w14:paraId="297417C0" w14:textId="77777777" w:rsidTr="00877F47">
        <w:trPr>
          <w:trHeight w:val="782"/>
          <w:jc w:val="center"/>
        </w:trPr>
        <w:tc>
          <w:tcPr>
            <w:tcW w:w="3712" w:type="dxa"/>
            <w:shd w:val="clear" w:color="auto" w:fill="auto"/>
          </w:tcPr>
          <w:p w14:paraId="4BCBB637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7F47">
              <w:rPr>
                <w:rFonts w:ascii="Times New Roman" w:hAnsi="Times New Roman"/>
                <w:sz w:val="20"/>
                <w:szCs w:val="20"/>
              </w:rPr>
              <w:t>Среда и участники инновационной деятельности и процесса коммерциализации технологий.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11A481A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484CEB68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9EFC614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0E8ECA2E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14:paraId="16EF032E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6A59C597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0FE0F72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7DA336DE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97CD429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44E4304A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11D696B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6061DBE0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53D0E73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14:paraId="32600A33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</w:tr>
      <w:tr w:rsidR="00877F47" w:rsidRPr="00877F47" w14:paraId="04AB851B" w14:textId="77777777" w:rsidTr="000C221D">
        <w:trPr>
          <w:jc w:val="center"/>
        </w:trPr>
        <w:tc>
          <w:tcPr>
            <w:tcW w:w="3712" w:type="dxa"/>
            <w:shd w:val="clear" w:color="auto" w:fill="auto"/>
          </w:tcPr>
          <w:p w14:paraId="65BFF6B1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hAnsi="Times New Roman"/>
                <w:sz w:val="20"/>
                <w:szCs w:val="20"/>
              </w:rPr>
              <w:t>Интеллектуальная собственность как основа инноваций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067CB41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78ED461D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1A7CE01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5D96E5C9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14:paraId="00FA3FAB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1B6928F6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C5534CB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5BD72367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67760BD5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36B0D1A2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866F2DE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607FFF45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970E4FE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14:paraId="6B0D9F77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</w:tr>
      <w:tr w:rsidR="00877F47" w:rsidRPr="00877F47" w14:paraId="57AA0300" w14:textId="77777777" w:rsidTr="000C221D">
        <w:trPr>
          <w:jc w:val="center"/>
        </w:trPr>
        <w:tc>
          <w:tcPr>
            <w:tcW w:w="3712" w:type="dxa"/>
            <w:shd w:val="clear" w:color="auto" w:fill="auto"/>
          </w:tcPr>
          <w:p w14:paraId="431E0D70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hAnsi="Times New Roman"/>
                <w:sz w:val="20"/>
                <w:szCs w:val="20"/>
              </w:rPr>
              <w:t>Трансфер технологий.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2F6571A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6F788358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D53AD64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0E2FE139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14:paraId="5DDFFFFA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756C0377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BCDF0C7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369AE892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6FD9008D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72F7276B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EB01A00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14E23BA8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61764B6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14:paraId="0A7F7B4E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</w:tr>
      <w:tr w:rsidR="00877F47" w:rsidRPr="00877F47" w14:paraId="74BBFEE0" w14:textId="77777777" w:rsidTr="000C221D">
        <w:trPr>
          <w:jc w:val="center"/>
        </w:trPr>
        <w:tc>
          <w:tcPr>
            <w:tcW w:w="3712" w:type="dxa"/>
            <w:shd w:val="clear" w:color="auto" w:fill="auto"/>
          </w:tcPr>
          <w:p w14:paraId="30420286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в том числе текущий контроль</w:t>
            </w:r>
          </w:p>
        </w:tc>
        <w:tc>
          <w:tcPr>
            <w:tcW w:w="5978" w:type="dxa"/>
            <w:gridSpan w:val="14"/>
            <w:shd w:val="clear" w:color="auto" w:fill="auto"/>
          </w:tcPr>
          <w:p w14:paraId="6F679B41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sz w:val="20"/>
                <w:szCs w:val="20"/>
              </w:rPr>
              <w:t>1 час.</w:t>
            </w:r>
          </w:p>
        </w:tc>
      </w:tr>
      <w:tr w:rsidR="00877F47" w:rsidRPr="00877F47" w14:paraId="6CF6C7CD" w14:textId="77777777" w:rsidTr="000C221D">
        <w:trPr>
          <w:jc w:val="center"/>
        </w:trPr>
        <w:tc>
          <w:tcPr>
            <w:tcW w:w="3712" w:type="dxa"/>
            <w:shd w:val="clear" w:color="auto" w:fill="auto"/>
          </w:tcPr>
          <w:p w14:paraId="6B2DD7BA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b/>
                <w:sz w:val="20"/>
                <w:szCs w:val="20"/>
              </w:rPr>
              <w:t>Промежуточная аттестация: зачет</w:t>
            </w:r>
          </w:p>
        </w:tc>
        <w:tc>
          <w:tcPr>
            <w:tcW w:w="5978" w:type="dxa"/>
            <w:gridSpan w:val="14"/>
            <w:shd w:val="clear" w:color="auto" w:fill="auto"/>
          </w:tcPr>
          <w:p w14:paraId="58B9DA41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77F47" w:rsidRPr="00877F47" w14:paraId="374852BE" w14:textId="77777777" w:rsidTr="000C221D">
        <w:trPr>
          <w:jc w:val="center"/>
        </w:trPr>
        <w:tc>
          <w:tcPr>
            <w:tcW w:w="3712" w:type="dxa"/>
            <w:shd w:val="clear" w:color="auto" w:fill="auto"/>
          </w:tcPr>
          <w:p w14:paraId="525BFBA8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DD2435C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766EE667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789F049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21D3E588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14:paraId="5919510C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3B470D81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FDDE707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6EF4D739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1F1A430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14:paraId="6E34904A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1905254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48B34CA3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18FE741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14:paraId="28A75A84" w14:textId="77777777" w:rsidR="00877F47" w:rsidRPr="00877F47" w:rsidRDefault="00877F47" w:rsidP="00877F47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77F47">
              <w:rPr>
                <w:rFonts w:ascii="Times New Roman" w:eastAsia="Calibri" w:hAnsi="Times New Roman"/>
                <w:b/>
                <w:sz w:val="20"/>
                <w:szCs w:val="20"/>
              </w:rPr>
              <w:t>36</w:t>
            </w:r>
          </w:p>
        </w:tc>
      </w:tr>
    </w:tbl>
    <w:p w14:paraId="789C40DE" w14:textId="77777777" w:rsidR="00F357B8" w:rsidRDefault="00F357B8" w:rsidP="00DD194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D7176EB" w14:textId="77777777" w:rsidR="00F5674F" w:rsidRPr="00F73857" w:rsidRDefault="00F5674F" w:rsidP="00091489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F73857">
        <w:rPr>
          <w:rFonts w:ascii="Times New Roman" w:hAnsi="Times New Roman"/>
          <w:b/>
          <w:sz w:val="24"/>
          <w:szCs w:val="24"/>
          <w:u w:val="single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24EBC900" w14:textId="77777777" w:rsidR="00F5674F" w:rsidRDefault="00F5674F" w:rsidP="0009148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F73857">
        <w:rPr>
          <w:rFonts w:ascii="Times New Roman" w:hAnsi="Times New Roman"/>
          <w:b/>
          <w:sz w:val="24"/>
          <w:szCs w:val="24"/>
        </w:rPr>
        <w:t>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988"/>
        <w:gridCol w:w="3359"/>
        <w:gridCol w:w="1676"/>
        <w:gridCol w:w="1567"/>
      </w:tblGrid>
      <w:tr w:rsidR="0081666E" w:rsidRPr="0081666E" w14:paraId="699B343D" w14:textId="77777777" w:rsidTr="00877F47">
        <w:tc>
          <w:tcPr>
            <w:tcW w:w="697" w:type="dxa"/>
            <w:shd w:val="clear" w:color="auto" w:fill="auto"/>
            <w:vAlign w:val="center"/>
          </w:tcPr>
          <w:p w14:paraId="59B14808" w14:textId="77777777" w:rsidR="00F5674F" w:rsidRPr="0081666E" w:rsidRDefault="00F5674F" w:rsidP="00DD1943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1666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1666E">
              <w:rPr>
                <w:rFonts w:ascii="Times New Roman" w:eastAsia="Calibri" w:hAnsi="Times New Roman"/>
                <w:b/>
                <w:sz w:val="20"/>
                <w:szCs w:val="20"/>
              </w:rPr>
              <w:t>п</w:t>
            </w:r>
            <w:proofErr w:type="gramEnd"/>
            <w:r w:rsidRPr="0081666E">
              <w:rPr>
                <w:rFonts w:ascii="Times New Roman" w:eastAsia="Calibr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1255040" w14:textId="77777777" w:rsidR="00F5674F" w:rsidRPr="0081666E" w:rsidRDefault="00F5674F" w:rsidP="00DD1943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1666E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</w:t>
            </w:r>
            <w:r w:rsidR="00BA12FB">
              <w:rPr>
                <w:rFonts w:ascii="Times New Roman" w:eastAsia="Calibri" w:hAnsi="Times New Roman"/>
                <w:b/>
                <w:sz w:val="20"/>
                <w:szCs w:val="20"/>
              </w:rPr>
              <w:br/>
            </w:r>
            <w:r w:rsidRPr="0081666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раздела</w:t>
            </w:r>
            <w:r w:rsidR="00BA12FB">
              <w:rPr>
                <w:rFonts w:ascii="Times New Roman" w:eastAsia="Calibri" w:hAnsi="Times New Roman"/>
                <w:b/>
                <w:sz w:val="20"/>
                <w:szCs w:val="20"/>
              </w:rPr>
              <w:br/>
            </w:r>
            <w:r w:rsidRPr="0081666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0F844599" w14:textId="77777777" w:rsidR="00F5674F" w:rsidRPr="0081666E" w:rsidRDefault="00F5674F" w:rsidP="00DD1943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1666E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раздела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06EC7B6" w14:textId="77777777" w:rsidR="00F5674F" w:rsidRPr="0081666E" w:rsidRDefault="00F5674F" w:rsidP="00DD1943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1666E">
              <w:rPr>
                <w:rFonts w:ascii="Times New Roman" w:eastAsia="Calibri" w:hAnsi="Times New Roman"/>
                <w:b/>
                <w:sz w:val="20"/>
                <w:szCs w:val="20"/>
              </w:rPr>
              <w:t>Форма</w:t>
            </w:r>
            <w:r w:rsidR="00BA12FB">
              <w:rPr>
                <w:rFonts w:ascii="Times New Roman" w:eastAsia="Calibri" w:hAnsi="Times New Roman"/>
                <w:b/>
                <w:sz w:val="20"/>
                <w:szCs w:val="20"/>
              </w:rPr>
              <w:br/>
            </w:r>
            <w:r w:rsidRPr="0081666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проведения</w:t>
            </w:r>
            <w:r w:rsidR="00BA12FB">
              <w:rPr>
                <w:rFonts w:ascii="Times New Roman" w:eastAsia="Calibri" w:hAnsi="Times New Roman"/>
                <w:b/>
                <w:sz w:val="20"/>
                <w:szCs w:val="20"/>
              </w:rPr>
              <w:br/>
            </w:r>
            <w:r w:rsidRPr="0081666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4F08140" w14:textId="77777777" w:rsidR="00F5674F" w:rsidRPr="0081666E" w:rsidRDefault="00F5674F" w:rsidP="00DD1943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1666E">
              <w:rPr>
                <w:rFonts w:ascii="Times New Roman" w:eastAsia="Calibri" w:hAnsi="Times New Roman"/>
                <w:b/>
                <w:sz w:val="20"/>
                <w:szCs w:val="20"/>
              </w:rPr>
              <w:t>Форма</w:t>
            </w:r>
            <w:r w:rsidR="00363668">
              <w:rPr>
                <w:rFonts w:ascii="Times New Roman" w:eastAsia="Calibri" w:hAnsi="Times New Roman"/>
                <w:b/>
                <w:sz w:val="20"/>
                <w:szCs w:val="20"/>
              </w:rPr>
              <w:br/>
            </w:r>
            <w:r w:rsidRPr="0081666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текущего кон</w:t>
            </w:r>
            <w:r w:rsidR="00363668">
              <w:rPr>
                <w:rFonts w:ascii="Times New Roman" w:eastAsia="Calibri" w:hAnsi="Times New Roman"/>
                <w:b/>
                <w:sz w:val="20"/>
                <w:szCs w:val="20"/>
              </w:rPr>
              <w:t>троля</w:t>
            </w:r>
          </w:p>
        </w:tc>
      </w:tr>
      <w:tr w:rsidR="00877F47" w:rsidRPr="0081666E" w14:paraId="0641826D" w14:textId="77777777" w:rsidTr="00877F47">
        <w:tc>
          <w:tcPr>
            <w:tcW w:w="697" w:type="dxa"/>
            <w:shd w:val="clear" w:color="auto" w:fill="auto"/>
          </w:tcPr>
          <w:p w14:paraId="022FE6A6" w14:textId="77777777" w:rsidR="00877F47" w:rsidRPr="00D0384D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0384D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14:paraId="02B023A8" w14:textId="77777777" w:rsidR="00877F47" w:rsidRPr="00363668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3668">
              <w:rPr>
                <w:rFonts w:ascii="Times New Roman" w:hAnsi="Times New Roman"/>
                <w:sz w:val="20"/>
                <w:szCs w:val="20"/>
              </w:rPr>
              <w:t>Основы ведения инновационной деятельности</w:t>
            </w:r>
          </w:p>
        </w:tc>
        <w:tc>
          <w:tcPr>
            <w:tcW w:w="3359" w:type="dxa"/>
            <w:tcBorders>
              <w:bottom w:val="single" w:sz="4" w:space="0" w:color="000000"/>
            </w:tcBorders>
            <w:shd w:val="clear" w:color="auto" w:fill="auto"/>
          </w:tcPr>
          <w:p w14:paraId="3A54A419" w14:textId="77777777" w:rsidR="00877F47" w:rsidRPr="0081666E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676" w:type="dxa"/>
            <w:vMerge w:val="restart"/>
            <w:shd w:val="clear" w:color="auto" w:fill="auto"/>
          </w:tcPr>
          <w:p w14:paraId="0BC043DF" w14:textId="1DEA93BF" w:rsidR="00877F47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Лекции, семинары, включая разбор конкретных ситуаций,</w:t>
            </w:r>
          </w:p>
          <w:p w14:paraId="69F86F0B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1666E">
              <w:rPr>
                <w:rFonts w:ascii="Times New Roman" w:eastAsia="Calibri" w:hAnsi="Times New Roman"/>
                <w:sz w:val="20"/>
                <w:szCs w:val="20"/>
              </w:rPr>
              <w:t>самостоятельн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ая</w:t>
            </w:r>
            <w:r w:rsidRPr="0081666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работа</w:t>
            </w:r>
            <w:r w:rsidRPr="0081666E">
              <w:rPr>
                <w:rFonts w:ascii="Times New Roman" w:eastAsia="Calibri" w:hAnsi="Times New Roman"/>
                <w:sz w:val="20"/>
                <w:szCs w:val="20"/>
              </w:rPr>
              <w:t>, включая лабораторные работы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7AC8D933" w14:textId="32F09DD4" w:rsidR="00877F47" w:rsidRPr="0081666E" w:rsidRDefault="00877F47" w:rsidP="004E1350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дистанционный тест, оценка преподавателя во время семинарских занятий</w:t>
            </w:r>
          </w:p>
        </w:tc>
      </w:tr>
      <w:tr w:rsidR="00877F47" w:rsidRPr="0081666E" w14:paraId="608EF9FA" w14:textId="77777777" w:rsidTr="00877F47">
        <w:tc>
          <w:tcPr>
            <w:tcW w:w="697" w:type="dxa"/>
            <w:shd w:val="clear" w:color="auto" w:fill="auto"/>
          </w:tcPr>
          <w:p w14:paraId="1A353DAE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078C0AE4" w14:textId="77777777" w:rsidR="00877F47" w:rsidRPr="00363668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63668">
              <w:rPr>
                <w:rFonts w:ascii="Times New Roman" w:hAnsi="Times New Roman"/>
                <w:b w:val="0"/>
                <w:sz w:val="20"/>
                <w:szCs w:val="20"/>
              </w:rPr>
              <w:t>Тема</w:t>
            </w:r>
            <w:proofErr w:type="gramStart"/>
            <w:r w:rsidRPr="00363668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proofErr w:type="gramEnd"/>
            <w:r w:rsidRPr="00363668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228A75AB" w14:textId="77777777" w:rsidR="00877F47" w:rsidRPr="00363668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668">
              <w:rPr>
                <w:rFonts w:ascii="Times New Roman" w:hAnsi="Times New Roman"/>
                <w:sz w:val="20"/>
                <w:szCs w:val="20"/>
              </w:rPr>
              <w:t xml:space="preserve">Современная экономика – экономика знаний. Понятие инновации. </w:t>
            </w:r>
          </w:p>
        </w:tc>
        <w:tc>
          <w:tcPr>
            <w:tcW w:w="3359" w:type="dxa"/>
            <w:shd w:val="clear" w:color="auto" w:fill="auto"/>
          </w:tcPr>
          <w:p w14:paraId="34D0D460" w14:textId="77777777" w:rsidR="00877F47" w:rsidRPr="00363668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63668">
              <w:rPr>
                <w:rFonts w:ascii="Times New Roman" w:hAnsi="Times New Roman"/>
                <w:b w:val="0"/>
                <w:sz w:val="20"/>
                <w:szCs w:val="20"/>
              </w:rPr>
              <w:t>Современная экономика – экономика знаний. Конкурентные преимущества, даваемые технологическим развитием. Понятие инновации. Инновационный процесс, его стадии, особенности финансирования на разных стадиях, характеристика рисков.</w:t>
            </w:r>
          </w:p>
        </w:tc>
        <w:tc>
          <w:tcPr>
            <w:tcW w:w="1676" w:type="dxa"/>
            <w:vMerge/>
            <w:shd w:val="clear" w:color="auto" w:fill="auto"/>
          </w:tcPr>
          <w:p w14:paraId="4A7023A4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4B143055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77F47" w:rsidRPr="0081666E" w14:paraId="493CF4B7" w14:textId="77777777" w:rsidTr="00877F47">
        <w:tc>
          <w:tcPr>
            <w:tcW w:w="697" w:type="dxa"/>
            <w:shd w:val="clear" w:color="auto" w:fill="auto"/>
          </w:tcPr>
          <w:p w14:paraId="6818E880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1E9C59EF" w14:textId="77777777" w:rsidR="00877F47" w:rsidRPr="00363668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63668">
              <w:rPr>
                <w:rFonts w:ascii="Times New Roman" w:hAnsi="Times New Roman"/>
                <w:b w:val="0"/>
                <w:sz w:val="20"/>
                <w:szCs w:val="20"/>
              </w:rPr>
              <w:t>Тема 2.</w:t>
            </w:r>
          </w:p>
          <w:p w14:paraId="6F32DAB9" w14:textId="77777777" w:rsidR="00877F47" w:rsidRPr="00363668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668">
              <w:rPr>
                <w:rFonts w:ascii="Times New Roman" w:hAnsi="Times New Roman"/>
                <w:sz w:val="20"/>
                <w:szCs w:val="20"/>
              </w:rPr>
              <w:t xml:space="preserve">Структура </w:t>
            </w:r>
            <w:r w:rsidRPr="00363668">
              <w:rPr>
                <w:rFonts w:ascii="Times New Roman" w:hAnsi="Times New Roman"/>
                <w:sz w:val="20"/>
                <w:szCs w:val="20"/>
              </w:rPr>
              <w:lastRenderedPageBreak/>
              <w:t>инновационного цикла</w:t>
            </w:r>
          </w:p>
        </w:tc>
        <w:tc>
          <w:tcPr>
            <w:tcW w:w="3359" w:type="dxa"/>
            <w:shd w:val="clear" w:color="auto" w:fill="auto"/>
          </w:tcPr>
          <w:p w14:paraId="0CFDCE31" w14:textId="77777777" w:rsidR="00877F47" w:rsidRPr="00363668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6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Операционная и инновационная деятельность компаний. </w:t>
            </w:r>
            <w:r w:rsidRPr="003636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Инновационный цикл. Инновационные режимы «рыночная тяга» и «технологический толчок». Структура инновационного цикла, содержательное и экономическое значение его этапов. </w:t>
            </w:r>
            <w:proofErr w:type="spellStart"/>
            <w:r w:rsidRPr="00363668">
              <w:rPr>
                <w:rFonts w:ascii="Times New Roman" w:hAnsi="Times New Roman"/>
                <w:sz w:val="20"/>
                <w:szCs w:val="20"/>
              </w:rPr>
              <w:t>Коммерциализуемость</w:t>
            </w:r>
            <w:proofErr w:type="spellEnd"/>
            <w:r w:rsidRPr="00363668">
              <w:rPr>
                <w:rFonts w:ascii="Times New Roman" w:hAnsi="Times New Roman"/>
                <w:sz w:val="20"/>
                <w:szCs w:val="20"/>
              </w:rPr>
              <w:t xml:space="preserve"> технологии на каждом этапе цикла как необходимое условие реализации инноваций. Связь риска с доходностью инновационного проекта. Продуктовые и технологические инновации, их цели и особенности продвижения.</w:t>
            </w:r>
          </w:p>
          <w:p w14:paraId="7FDBDF53" w14:textId="77777777" w:rsidR="00877F47" w:rsidRPr="00363668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63668">
              <w:rPr>
                <w:rFonts w:ascii="Times New Roman" w:hAnsi="Times New Roman"/>
                <w:b w:val="0"/>
                <w:sz w:val="20"/>
                <w:szCs w:val="20"/>
              </w:rPr>
              <w:t>Развитие технологии в соответствии с рыночными тенденциями.</w:t>
            </w:r>
            <w:r w:rsidRPr="003636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3668">
              <w:rPr>
                <w:rFonts w:ascii="Times New Roman" w:hAnsi="Times New Roman"/>
                <w:b w:val="0"/>
                <w:sz w:val="20"/>
                <w:szCs w:val="20"/>
              </w:rPr>
              <w:t>План технологического обеспечения нового продукта или рынка.</w:t>
            </w:r>
          </w:p>
        </w:tc>
        <w:tc>
          <w:tcPr>
            <w:tcW w:w="1676" w:type="dxa"/>
            <w:vMerge/>
            <w:shd w:val="clear" w:color="auto" w:fill="auto"/>
          </w:tcPr>
          <w:p w14:paraId="311375D4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529C1776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77F47" w:rsidRPr="0081666E" w14:paraId="416976CE" w14:textId="77777777" w:rsidTr="00877F47">
        <w:tc>
          <w:tcPr>
            <w:tcW w:w="697" w:type="dxa"/>
            <w:shd w:val="clear" w:color="auto" w:fill="auto"/>
          </w:tcPr>
          <w:p w14:paraId="4284EB12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003ADC2C" w14:textId="77777777" w:rsidR="00877F47" w:rsidRPr="00363668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63668">
              <w:rPr>
                <w:rFonts w:ascii="Times New Roman" w:hAnsi="Times New Roman"/>
                <w:b w:val="0"/>
                <w:sz w:val="20"/>
                <w:szCs w:val="20"/>
              </w:rPr>
              <w:t>Тема 3.</w:t>
            </w:r>
          </w:p>
          <w:p w14:paraId="6D1D3429" w14:textId="77777777" w:rsidR="00877F47" w:rsidRPr="00363668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63668">
              <w:rPr>
                <w:rFonts w:ascii="Times New Roman" w:hAnsi="Times New Roman"/>
                <w:b w:val="0"/>
                <w:sz w:val="20"/>
                <w:szCs w:val="20"/>
              </w:rPr>
              <w:t>Формирование интеллектуальной собственности в инновационном цикле.</w:t>
            </w:r>
          </w:p>
        </w:tc>
        <w:tc>
          <w:tcPr>
            <w:tcW w:w="3359" w:type="dxa"/>
            <w:shd w:val="clear" w:color="auto" w:fill="auto"/>
          </w:tcPr>
          <w:p w14:paraId="1467013C" w14:textId="77777777" w:rsidR="00877F47" w:rsidRPr="00363668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63668">
              <w:rPr>
                <w:rFonts w:ascii="Times New Roman" w:hAnsi="Times New Roman"/>
                <w:b w:val="0"/>
                <w:sz w:val="20"/>
                <w:szCs w:val="20"/>
              </w:rPr>
              <w:t>Формирование интеллектуальной собственности в инновационном цикле. Этапы формирования объектов интеллектуальной собственности: идентификация, присвоение, оценка и учет, трансфер.</w:t>
            </w:r>
          </w:p>
        </w:tc>
        <w:tc>
          <w:tcPr>
            <w:tcW w:w="1676" w:type="dxa"/>
            <w:vMerge/>
            <w:shd w:val="clear" w:color="auto" w:fill="auto"/>
          </w:tcPr>
          <w:p w14:paraId="4EA711B8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7A5F9F26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77F47" w:rsidRPr="0081666E" w14:paraId="1A3F5AE2" w14:textId="77777777" w:rsidTr="00877F47">
        <w:tc>
          <w:tcPr>
            <w:tcW w:w="697" w:type="dxa"/>
            <w:shd w:val="clear" w:color="auto" w:fill="auto"/>
          </w:tcPr>
          <w:p w14:paraId="05FF9C60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3A1EB2B1" w14:textId="77777777" w:rsidR="00877F47" w:rsidRPr="00363668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668">
              <w:rPr>
                <w:rFonts w:ascii="Times New Roman" w:hAnsi="Times New Roman"/>
                <w:b w:val="0"/>
                <w:sz w:val="20"/>
                <w:szCs w:val="20"/>
              </w:rPr>
              <w:t>Тема 4.</w:t>
            </w:r>
            <w:r w:rsidRPr="003636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A0365" w14:textId="77777777" w:rsidR="00877F47" w:rsidRPr="00363668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63668">
              <w:rPr>
                <w:rFonts w:ascii="Times New Roman" w:hAnsi="Times New Roman"/>
                <w:b w:val="0"/>
                <w:sz w:val="20"/>
                <w:szCs w:val="20"/>
              </w:rPr>
              <w:t>Субъекты инновационной деятельности и формы их взаимодействия</w:t>
            </w:r>
          </w:p>
        </w:tc>
        <w:tc>
          <w:tcPr>
            <w:tcW w:w="3359" w:type="dxa"/>
            <w:shd w:val="clear" w:color="auto" w:fill="auto"/>
          </w:tcPr>
          <w:p w14:paraId="69212463" w14:textId="77777777" w:rsidR="00877F47" w:rsidRPr="00363668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63668">
              <w:rPr>
                <w:rFonts w:ascii="Times New Roman" w:hAnsi="Times New Roman"/>
                <w:b w:val="0"/>
                <w:sz w:val="20"/>
                <w:szCs w:val="20"/>
              </w:rPr>
              <w:t>Субъекты инновационной деятельности: государство, потребитель, инвестор, разработчик, лицензиары и лицензиаты, инжиниринговые компании, производящие компании.</w:t>
            </w:r>
            <w:proofErr w:type="gramEnd"/>
            <w:r w:rsidRPr="00363668">
              <w:rPr>
                <w:rFonts w:ascii="Times New Roman" w:hAnsi="Times New Roman"/>
                <w:b w:val="0"/>
                <w:sz w:val="20"/>
                <w:szCs w:val="20"/>
              </w:rPr>
              <w:t xml:space="preserve"> Формы взаимодействия субъектов инновационной деятельности и применение этих форм при реализации сценариев продвижения. Роль рыночной свободы. Принципы передачи технологий, разработка организационно-правовых схем реализации инновационных проектов. Типы компаний на рынке инноваций: создатели, пользователи и модификаторы интеллектуальной собственности. Поводы для взаимодействия компаний и ключевые риски.</w:t>
            </w:r>
          </w:p>
        </w:tc>
        <w:tc>
          <w:tcPr>
            <w:tcW w:w="1676" w:type="dxa"/>
            <w:vMerge/>
            <w:shd w:val="clear" w:color="auto" w:fill="auto"/>
          </w:tcPr>
          <w:p w14:paraId="377DDCFB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72935C0D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77F47" w:rsidRPr="0081666E" w14:paraId="4CC6CAE3" w14:textId="77777777" w:rsidTr="00877F47">
        <w:tc>
          <w:tcPr>
            <w:tcW w:w="697" w:type="dxa"/>
            <w:shd w:val="clear" w:color="auto" w:fill="auto"/>
          </w:tcPr>
          <w:p w14:paraId="0B8E42D5" w14:textId="77777777" w:rsidR="00877F47" w:rsidRPr="00D0384D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8" w:type="dxa"/>
            <w:shd w:val="clear" w:color="auto" w:fill="auto"/>
          </w:tcPr>
          <w:p w14:paraId="6BA697BA" w14:textId="77777777" w:rsidR="00877F47" w:rsidRPr="00363668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668">
              <w:rPr>
                <w:rFonts w:ascii="Times New Roman" w:hAnsi="Times New Roman"/>
                <w:b/>
                <w:sz w:val="20"/>
                <w:szCs w:val="20"/>
              </w:rPr>
              <w:t>Среда и участники инновационной деятельности и процесса коммерциализации технологий.</w:t>
            </w:r>
          </w:p>
        </w:tc>
        <w:tc>
          <w:tcPr>
            <w:tcW w:w="3359" w:type="dxa"/>
            <w:shd w:val="clear" w:color="auto" w:fill="auto"/>
          </w:tcPr>
          <w:p w14:paraId="7117BD2B" w14:textId="77777777" w:rsidR="00877F47" w:rsidRPr="0081666E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shd w:val="clear" w:color="auto" w:fill="auto"/>
          </w:tcPr>
          <w:p w14:paraId="36C10B8A" w14:textId="77777777" w:rsidR="00877F47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1666E">
              <w:rPr>
                <w:rFonts w:ascii="Times New Roman" w:eastAsia="Calibri" w:hAnsi="Times New Roman"/>
                <w:sz w:val="20"/>
                <w:szCs w:val="20"/>
              </w:rPr>
              <w:t>лекции,</w:t>
            </w:r>
          </w:p>
          <w:p w14:paraId="26E47CC9" w14:textId="77777777" w:rsidR="00877F47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семинары, включая разбор конкретных ситуаций,</w:t>
            </w:r>
          </w:p>
          <w:p w14:paraId="2693E1B8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1666E">
              <w:rPr>
                <w:rFonts w:ascii="Times New Roman" w:eastAsia="Calibri" w:hAnsi="Times New Roman"/>
                <w:sz w:val="20"/>
                <w:szCs w:val="20"/>
              </w:rPr>
              <w:t>самостоятельн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ая</w:t>
            </w:r>
            <w:r w:rsidRPr="0081666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работа</w:t>
            </w:r>
            <w:r w:rsidRPr="0081666E">
              <w:rPr>
                <w:rFonts w:ascii="Times New Roman" w:eastAsia="Calibri" w:hAnsi="Times New Roman"/>
                <w:sz w:val="20"/>
                <w:szCs w:val="20"/>
              </w:rPr>
              <w:t xml:space="preserve">, включая </w:t>
            </w:r>
            <w:r w:rsidRPr="0081666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лабораторные работы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12471A40" w14:textId="71E0A9CF" w:rsidR="00877F47" w:rsidRPr="0081666E" w:rsidRDefault="00877F47" w:rsidP="004E1350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дистанционный тест, оценка преподавателя во время семинарских занятий</w:t>
            </w:r>
          </w:p>
        </w:tc>
      </w:tr>
      <w:tr w:rsidR="00877F47" w:rsidRPr="0081666E" w14:paraId="58432EA3" w14:textId="77777777" w:rsidTr="00877F47">
        <w:tc>
          <w:tcPr>
            <w:tcW w:w="697" w:type="dxa"/>
            <w:shd w:val="clear" w:color="auto" w:fill="auto"/>
          </w:tcPr>
          <w:p w14:paraId="016244CE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31F63A40" w14:textId="77777777" w:rsidR="00877F47" w:rsidRPr="0081666E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b w:val="0"/>
                <w:sz w:val="20"/>
                <w:szCs w:val="20"/>
              </w:rPr>
              <w:t>Тема 1.</w:t>
            </w:r>
          </w:p>
          <w:p w14:paraId="4E25718E" w14:textId="77777777" w:rsidR="00877F47" w:rsidRPr="0081666E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Основные участники инновационной деятельности.</w:t>
            </w:r>
          </w:p>
        </w:tc>
        <w:tc>
          <w:tcPr>
            <w:tcW w:w="3359" w:type="dxa"/>
            <w:shd w:val="clear" w:color="auto" w:fill="auto"/>
          </w:tcPr>
          <w:p w14:paraId="0D8244CB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Среда инновационной </w:t>
            </w:r>
            <w:r w:rsidRPr="0081666E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  <w:p w14:paraId="5995E6A1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2. Профили участников рынка технологий.</w:t>
            </w:r>
          </w:p>
          <w:p w14:paraId="66BD81E2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3. Роли и функции участников инновационной деятельности.</w:t>
            </w:r>
          </w:p>
          <w:p w14:paraId="0F2C9B50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4. Общество, как участник процесса трансфера технологий</w:t>
            </w:r>
          </w:p>
          <w:p w14:paraId="3D4F083B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5. Физические лица, как отдельные участники процесса трансфера технологий</w:t>
            </w:r>
          </w:p>
          <w:p w14:paraId="1BFB93CE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6. Бизнес, как участник процесса трансфера технологий</w:t>
            </w:r>
          </w:p>
          <w:p w14:paraId="1D620D8B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7. Государство, как участник процесса трансфера технологий</w:t>
            </w:r>
          </w:p>
          <w:p w14:paraId="55AE60D1" w14:textId="77777777" w:rsidR="00877F47" w:rsidRPr="0081666E" w:rsidRDefault="00877F47" w:rsidP="00DD1943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8. Наука, как участник процесса трансфера технологий</w:t>
            </w:r>
          </w:p>
        </w:tc>
        <w:tc>
          <w:tcPr>
            <w:tcW w:w="1676" w:type="dxa"/>
            <w:vMerge/>
            <w:shd w:val="clear" w:color="auto" w:fill="auto"/>
          </w:tcPr>
          <w:p w14:paraId="1DC50B2B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2B4A30E9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77F47" w:rsidRPr="0081666E" w14:paraId="7B7A07E1" w14:textId="77777777" w:rsidTr="00877F47">
        <w:tc>
          <w:tcPr>
            <w:tcW w:w="697" w:type="dxa"/>
            <w:shd w:val="clear" w:color="auto" w:fill="auto"/>
          </w:tcPr>
          <w:p w14:paraId="246114CF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3B680AC3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Тема 2.</w:t>
            </w:r>
          </w:p>
          <w:p w14:paraId="2171B235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Интересы и риски участников инновационной деятельности.</w:t>
            </w:r>
          </w:p>
        </w:tc>
        <w:tc>
          <w:tcPr>
            <w:tcW w:w="3359" w:type="dxa"/>
            <w:shd w:val="clear" w:color="auto" w:fill="auto"/>
          </w:tcPr>
          <w:p w14:paraId="21CE6D27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1. Этапы инновационного цикла и интересы участников.</w:t>
            </w:r>
          </w:p>
          <w:p w14:paraId="073E391A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2. Стадии инновационного цикла и возможные инвесторы.</w:t>
            </w:r>
          </w:p>
          <w:p w14:paraId="79215C4E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3. Взаимодействие участников инновационной деятельности.</w:t>
            </w:r>
          </w:p>
        </w:tc>
        <w:tc>
          <w:tcPr>
            <w:tcW w:w="1676" w:type="dxa"/>
            <w:vMerge/>
            <w:shd w:val="clear" w:color="auto" w:fill="auto"/>
          </w:tcPr>
          <w:p w14:paraId="0FDF0F94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</w:tcBorders>
            <w:shd w:val="clear" w:color="auto" w:fill="auto"/>
          </w:tcPr>
          <w:p w14:paraId="7B656253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77F47" w:rsidRPr="0081666E" w14:paraId="1A658A55" w14:textId="77777777" w:rsidTr="00877F47">
        <w:tc>
          <w:tcPr>
            <w:tcW w:w="697" w:type="dxa"/>
            <w:shd w:val="clear" w:color="auto" w:fill="auto"/>
          </w:tcPr>
          <w:p w14:paraId="138D3B27" w14:textId="77777777" w:rsidR="00877F47" w:rsidRPr="00D0384D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8" w:type="dxa"/>
            <w:shd w:val="clear" w:color="auto" w:fill="auto"/>
          </w:tcPr>
          <w:p w14:paraId="2C22F6C0" w14:textId="77777777" w:rsidR="00877F47" w:rsidRPr="00363668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668">
              <w:rPr>
                <w:rFonts w:ascii="Times New Roman" w:hAnsi="Times New Roman"/>
                <w:b/>
                <w:sz w:val="20"/>
                <w:szCs w:val="20"/>
              </w:rPr>
              <w:t>Интеллектуальная собственность как основа инноваций.</w:t>
            </w:r>
          </w:p>
        </w:tc>
        <w:tc>
          <w:tcPr>
            <w:tcW w:w="3359" w:type="dxa"/>
            <w:shd w:val="clear" w:color="auto" w:fill="auto"/>
          </w:tcPr>
          <w:p w14:paraId="5460E456" w14:textId="77777777" w:rsidR="00877F47" w:rsidRPr="0081666E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shd w:val="clear" w:color="auto" w:fill="auto"/>
          </w:tcPr>
          <w:p w14:paraId="2424A71D" w14:textId="77777777" w:rsidR="00877F47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1666E">
              <w:rPr>
                <w:rFonts w:ascii="Times New Roman" w:eastAsia="Calibri" w:hAnsi="Times New Roman"/>
                <w:sz w:val="20"/>
                <w:szCs w:val="20"/>
              </w:rPr>
              <w:t>лекции,</w:t>
            </w:r>
          </w:p>
          <w:p w14:paraId="2D2BBE48" w14:textId="77777777" w:rsidR="00877F47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семинары, включая разбор конкретных ситуаций,</w:t>
            </w:r>
          </w:p>
          <w:p w14:paraId="022F9339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1666E">
              <w:rPr>
                <w:rFonts w:ascii="Times New Roman" w:eastAsia="Calibri" w:hAnsi="Times New Roman"/>
                <w:sz w:val="20"/>
                <w:szCs w:val="20"/>
              </w:rPr>
              <w:t>самостоятельн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ая</w:t>
            </w:r>
            <w:r w:rsidRPr="0081666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работа</w:t>
            </w:r>
            <w:r w:rsidRPr="0081666E">
              <w:rPr>
                <w:rFonts w:ascii="Times New Roman" w:eastAsia="Calibri" w:hAnsi="Times New Roman"/>
                <w:sz w:val="20"/>
                <w:szCs w:val="20"/>
              </w:rPr>
              <w:t>, включая лабораторные работы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762F949F" w14:textId="68698CB0" w:rsidR="00877F47" w:rsidRPr="0081666E" w:rsidRDefault="00877F47" w:rsidP="004E1350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дистанционный тест, оценка преподавателя во время семинарских занятий</w:t>
            </w:r>
          </w:p>
        </w:tc>
      </w:tr>
      <w:tr w:rsidR="00877F47" w:rsidRPr="0081666E" w14:paraId="2041B5E5" w14:textId="77777777" w:rsidTr="00877F47">
        <w:tc>
          <w:tcPr>
            <w:tcW w:w="697" w:type="dxa"/>
            <w:shd w:val="clear" w:color="auto" w:fill="auto"/>
          </w:tcPr>
          <w:p w14:paraId="44789EF1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62766900" w14:textId="77777777" w:rsidR="00877F47" w:rsidRPr="0081666E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b w:val="0"/>
                <w:sz w:val="20"/>
                <w:szCs w:val="20"/>
              </w:rPr>
              <w:t>Тема</w:t>
            </w:r>
            <w:proofErr w:type="gramStart"/>
            <w:r w:rsidRPr="0081666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proofErr w:type="gramEnd"/>
            <w:r w:rsidRPr="0081666E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</w:p>
          <w:p w14:paraId="73A722F4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Иерархическая структура продуктов, технологий и объектов техники и интеллектуальная собственность</w:t>
            </w:r>
          </w:p>
        </w:tc>
        <w:tc>
          <w:tcPr>
            <w:tcW w:w="3359" w:type="dxa"/>
            <w:shd w:val="clear" w:color="auto" w:fill="auto"/>
          </w:tcPr>
          <w:p w14:paraId="6DF4D171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1. Иерархическая структура продукта (технологии)</w:t>
            </w:r>
          </w:p>
          <w:p w14:paraId="6413BDFB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2. Значение интеллектуальной собственности.</w:t>
            </w:r>
          </w:p>
          <w:p w14:paraId="646C2F9B" w14:textId="77777777" w:rsidR="00877F47" w:rsidRPr="0081666E" w:rsidRDefault="00877F47" w:rsidP="00DD1943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3. Определение интеллектуальной собственности</w:t>
            </w:r>
          </w:p>
        </w:tc>
        <w:tc>
          <w:tcPr>
            <w:tcW w:w="1676" w:type="dxa"/>
            <w:vMerge/>
            <w:shd w:val="clear" w:color="auto" w:fill="auto"/>
          </w:tcPr>
          <w:p w14:paraId="256B3CF4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1E0E28D8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77F47" w:rsidRPr="0081666E" w14:paraId="17A7BF84" w14:textId="77777777" w:rsidTr="00877F47">
        <w:tc>
          <w:tcPr>
            <w:tcW w:w="697" w:type="dxa"/>
            <w:shd w:val="clear" w:color="auto" w:fill="auto"/>
          </w:tcPr>
          <w:p w14:paraId="13EBDA5A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5A245F19" w14:textId="77777777" w:rsidR="00877F47" w:rsidRPr="0081666E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b w:val="0"/>
                <w:sz w:val="20"/>
                <w:szCs w:val="20"/>
              </w:rPr>
              <w:t>Тема 2.</w:t>
            </w:r>
          </w:p>
          <w:p w14:paraId="406128F5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Объекты интеллектуальной собственности и права на них.</w:t>
            </w:r>
          </w:p>
          <w:p w14:paraId="6A6D27E7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auto"/>
          </w:tcPr>
          <w:p w14:paraId="78A0AE25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1. Результаты интеллектуальной деятельности</w:t>
            </w:r>
          </w:p>
          <w:p w14:paraId="4745AA7E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2. Интеллектуальные права</w:t>
            </w:r>
            <w:r w:rsidRPr="0081666E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6AA70B9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3. Объекты авторского права</w:t>
            </w:r>
          </w:p>
          <w:p w14:paraId="63B357F3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4. Авторское право. Введение в гражданский оборот прав на объекты авторского права. Лицензионный договор.</w:t>
            </w:r>
          </w:p>
          <w:p w14:paraId="7241F0F2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5. Объекты промышленной собственности.</w:t>
            </w:r>
          </w:p>
          <w:p w14:paraId="66C574CA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6. Права на средства индивидуализации юридических лиц, товаров, работ, услуг и предприятий</w:t>
            </w:r>
          </w:p>
          <w:p w14:paraId="401E5368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7. Право промышленной собственности; введение в гражданский оборот. Лицензионный договор.</w:t>
            </w:r>
          </w:p>
        </w:tc>
        <w:tc>
          <w:tcPr>
            <w:tcW w:w="1676" w:type="dxa"/>
            <w:vMerge/>
            <w:shd w:val="clear" w:color="auto" w:fill="auto"/>
          </w:tcPr>
          <w:p w14:paraId="66729771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5528C203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77F47" w:rsidRPr="0081666E" w14:paraId="68BC60EB" w14:textId="77777777" w:rsidTr="00877F47">
        <w:tc>
          <w:tcPr>
            <w:tcW w:w="697" w:type="dxa"/>
            <w:shd w:val="clear" w:color="auto" w:fill="auto"/>
          </w:tcPr>
          <w:p w14:paraId="196AD6F0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32C48091" w14:textId="77777777" w:rsidR="00877F47" w:rsidRPr="0081666E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b w:val="0"/>
                <w:sz w:val="20"/>
                <w:szCs w:val="20"/>
              </w:rPr>
              <w:t>Тема 3.</w:t>
            </w:r>
          </w:p>
          <w:p w14:paraId="37850A2D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прав на объекты интеллектуальной собственности</w:t>
            </w:r>
          </w:p>
          <w:p w14:paraId="05E42F7A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auto"/>
          </w:tcPr>
          <w:p w14:paraId="1DFE079B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Регистрация объектов авторского </w:t>
            </w:r>
            <w:r w:rsidRPr="0081666E">
              <w:rPr>
                <w:rFonts w:ascii="Times New Roman" w:hAnsi="Times New Roman"/>
                <w:sz w:val="20"/>
                <w:szCs w:val="20"/>
              </w:rPr>
              <w:lastRenderedPageBreak/>
              <w:t>права.</w:t>
            </w:r>
          </w:p>
          <w:p w14:paraId="35768633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2. Регистрация объектов права промышленной собственности.</w:t>
            </w:r>
          </w:p>
          <w:p w14:paraId="1F07118B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 xml:space="preserve">3. Определение </w:t>
            </w:r>
            <w:proofErr w:type="spellStart"/>
            <w:r w:rsidRPr="0081666E">
              <w:rPr>
                <w:rFonts w:ascii="Times New Roman" w:hAnsi="Times New Roman"/>
                <w:sz w:val="20"/>
                <w:szCs w:val="20"/>
              </w:rPr>
              <w:t>охраноспособности</w:t>
            </w:r>
            <w:proofErr w:type="spellEnd"/>
            <w:r w:rsidRPr="0081666E">
              <w:rPr>
                <w:rFonts w:ascii="Times New Roman" w:hAnsi="Times New Roman"/>
                <w:sz w:val="20"/>
                <w:szCs w:val="20"/>
              </w:rPr>
              <w:t xml:space="preserve"> технического решения.</w:t>
            </w:r>
          </w:p>
        </w:tc>
        <w:tc>
          <w:tcPr>
            <w:tcW w:w="1676" w:type="dxa"/>
            <w:vMerge/>
            <w:shd w:val="clear" w:color="auto" w:fill="auto"/>
          </w:tcPr>
          <w:p w14:paraId="6D38D21E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37E1B3D2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77F47" w:rsidRPr="0081666E" w14:paraId="18E90528" w14:textId="77777777" w:rsidTr="00877F47">
        <w:tc>
          <w:tcPr>
            <w:tcW w:w="697" w:type="dxa"/>
            <w:shd w:val="clear" w:color="auto" w:fill="auto"/>
          </w:tcPr>
          <w:p w14:paraId="1DDF0B36" w14:textId="77777777" w:rsidR="00877F47" w:rsidRPr="00D0384D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8" w:type="dxa"/>
            <w:shd w:val="clear" w:color="auto" w:fill="auto"/>
          </w:tcPr>
          <w:p w14:paraId="10BDE96B" w14:textId="77777777" w:rsidR="00877F47" w:rsidRPr="00363668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3668">
              <w:rPr>
                <w:rFonts w:ascii="Times New Roman" w:hAnsi="Times New Roman"/>
                <w:b/>
                <w:sz w:val="20"/>
                <w:szCs w:val="20"/>
              </w:rPr>
              <w:t>Трансфер технологий.</w:t>
            </w:r>
          </w:p>
        </w:tc>
        <w:tc>
          <w:tcPr>
            <w:tcW w:w="3359" w:type="dxa"/>
            <w:shd w:val="clear" w:color="auto" w:fill="auto"/>
          </w:tcPr>
          <w:p w14:paraId="60B05655" w14:textId="77777777" w:rsidR="00877F47" w:rsidRPr="0081666E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shd w:val="clear" w:color="auto" w:fill="auto"/>
          </w:tcPr>
          <w:p w14:paraId="67ECD803" w14:textId="77777777" w:rsidR="00877F47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1666E">
              <w:rPr>
                <w:rFonts w:ascii="Times New Roman" w:eastAsia="Calibri" w:hAnsi="Times New Roman"/>
                <w:sz w:val="20"/>
                <w:szCs w:val="20"/>
              </w:rPr>
              <w:t>лекции,</w:t>
            </w:r>
          </w:p>
          <w:p w14:paraId="0427E2D4" w14:textId="77777777" w:rsidR="00877F47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семинары, включая разбор конкретных ситуаций,</w:t>
            </w:r>
          </w:p>
          <w:p w14:paraId="09359C89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1666E">
              <w:rPr>
                <w:rFonts w:ascii="Times New Roman" w:eastAsia="Calibri" w:hAnsi="Times New Roman"/>
                <w:sz w:val="20"/>
                <w:szCs w:val="20"/>
              </w:rPr>
              <w:t>самостоятельн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ая</w:t>
            </w:r>
            <w:r w:rsidRPr="0081666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работа</w:t>
            </w:r>
            <w:r w:rsidRPr="0081666E">
              <w:rPr>
                <w:rFonts w:ascii="Times New Roman" w:eastAsia="Calibri" w:hAnsi="Times New Roman"/>
                <w:sz w:val="20"/>
                <w:szCs w:val="20"/>
              </w:rPr>
              <w:t>, включая лабораторные работы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3751563A" w14:textId="4665C29E" w:rsidR="00877F47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Реферат</w:t>
            </w:r>
          </w:p>
          <w:p w14:paraId="68C2EC1D" w14:textId="31DBDDDA" w:rsidR="00877F47" w:rsidRPr="0081666E" w:rsidRDefault="00877F47" w:rsidP="004E1350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дистанционный тест, оценка преподавателя во время семинарских занятий</w:t>
            </w:r>
          </w:p>
        </w:tc>
      </w:tr>
      <w:tr w:rsidR="00877F47" w:rsidRPr="0081666E" w14:paraId="646EC1F3" w14:textId="77777777" w:rsidTr="00877F47">
        <w:tc>
          <w:tcPr>
            <w:tcW w:w="697" w:type="dxa"/>
            <w:shd w:val="clear" w:color="auto" w:fill="auto"/>
          </w:tcPr>
          <w:p w14:paraId="3E77833B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09F25504" w14:textId="77777777" w:rsidR="00877F47" w:rsidRPr="0081666E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b w:val="0"/>
                <w:sz w:val="20"/>
                <w:szCs w:val="20"/>
              </w:rPr>
              <w:t>Тема</w:t>
            </w:r>
            <w:proofErr w:type="gramStart"/>
            <w:r w:rsidRPr="0081666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proofErr w:type="gramEnd"/>
            <w:r w:rsidRPr="0081666E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</w:p>
          <w:p w14:paraId="30B4211E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Объекты трансфера.</w:t>
            </w:r>
          </w:p>
          <w:p w14:paraId="09674B40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auto"/>
          </w:tcPr>
          <w:p w14:paraId="5ABE9770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1. Информация как объект трансфера технологий.</w:t>
            </w:r>
          </w:p>
          <w:p w14:paraId="5CC47E93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2. Имущество как объект трансфера технологий.</w:t>
            </w:r>
          </w:p>
          <w:p w14:paraId="7938B3E7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3. Нематериальный актив как объект имущества.</w:t>
            </w:r>
          </w:p>
        </w:tc>
        <w:tc>
          <w:tcPr>
            <w:tcW w:w="1676" w:type="dxa"/>
            <w:vMerge/>
            <w:shd w:val="clear" w:color="auto" w:fill="auto"/>
          </w:tcPr>
          <w:p w14:paraId="0F5A9158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20868A27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77F47" w:rsidRPr="0081666E" w14:paraId="53C78B3A" w14:textId="77777777" w:rsidTr="00877F47">
        <w:tc>
          <w:tcPr>
            <w:tcW w:w="697" w:type="dxa"/>
            <w:shd w:val="clear" w:color="auto" w:fill="auto"/>
          </w:tcPr>
          <w:p w14:paraId="08136192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6A92CCCB" w14:textId="77777777" w:rsidR="00877F47" w:rsidRPr="0081666E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b w:val="0"/>
                <w:sz w:val="20"/>
                <w:szCs w:val="20"/>
              </w:rPr>
              <w:t>Тема 2.</w:t>
            </w:r>
          </w:p>
          <w:p w14:paraId="1CC76EC6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Формы трансфера технологий.</w:t>
            </w:r>
          </w:p>
        </w:tc>
        <w:tc>
          <w:tcPr>
            <w:tcW w:w="3359" w:type="dxa"/>
            <w:shd w:val="clear" w:color="auto" w:fill="auto"/>
          </w:tcPr>
          <w:p w14:paraId="29F17268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1. Предоставление высокотехнологичных услуг и выполнение НИОКТР.</w:t>
            </w:r>
          </w:p>
          <w:p w14:paraId="2EBEB668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2. Передача прав ИС.</w:t>
            </w:r>
          </w:p>
          <w:p w14:paraId="65687737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3. Организация производства конечной продукции.</w:t>
            </w:r>
          </w:p>
        </w:tc>
        <w:tc>
          <w:tcPr>
            <w:tcW w:w="1676" w:type="dxa"/>
            <w:vMerge/>
            <w:shd w:val="clear" w:color="auto" w:fill="auto"/>
          </w:tcPr>
          <w:p w14:paraId="73B26519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1DDD7468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77F47" w:rsidRPr="0081666E" w14:paraId="538FD383" w14:textId="77777777" w:rsidTr="00877F47">
        <w:tc>
          <w:tcPr>
            <w:tcW w:w="697" w:type="dxa"/>
            <w:shd w:val="clear" w:color="auto" w:fill="auto"/>
          </w:tcPr>
          <w:p w14:paraId="29351AEB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755683F5" w14:textId="77777777" w:rsidR="00877F47" w:rsidRPr="0081666E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b w:val="0"/>
                <w:sz w:val="20"/>
                <w:szCs w:val="20"/>
              </w:rPr>
              <w:t>Тема 3.</w:t>
            </w:r>
          </w:p>
          <w:p w14:paraId="13113F00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Сценарии коммерциализации.</w:t>
            </w:r>
          </w:p>
          <w:p w14:paraId="17AA932F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auto"/>
          </w:tcPr>
          <w:p w14:paraId="05DD1DB0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1. Особенности разработки сценариев коммерциализации при реализации первой формы трансфера технологий – заказная работа.</w:t>
            </w:r>
          </w:p>
          <w:p w14:paraId="0EC8917A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2. Особенности разработки сценариев коммерциализации при реализации второй формы трансфера технологий – передача прав ИС.</w:t>
            </w:r>
          </w:p>
          <w:p w14:paraId="3F81B310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3. Особенности разработки сценариев коммерциализации при реализации третьей формы трансфера технологий – организация производства конечной продукции.</w:t>
            </w:r>
          </w:p>
        </w:tc>
        <w:tc>
          <w:tcPr>
            <w:tcW w:w="1676" w:type="dxa"/>
            <w:vMerge/>
            <w:shd w:val="clear" w:color="auto" w:fill="auto"/>
          </w:tcPr>
          <w:p w14:paraId="6DBF3A10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5C235C11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77F47" w:rsidRPr="0081666E" w14:paraId="17FF6AE1" w14:textId="77777777" w:rsidTr="00877F47">
        <w:tc>
          <w:tcPr>
            <w:tcW w:w="697" w:type="dxa"/>
            <w:shd w:val="clear" w:color="auto" w:fill="auto"/>
          </w:tcPr>
          <w:p w14:paraId="4FB2328A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0249ABD5" w14:textId="77777777" w:rsidR="00877F47" w:rsidRPr="0081666E" w:rsidRDefault="00877F47" w:rsidP="00DD1943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b w:val="0"/>
                <w:sz w:val="20"/>
                <w:szCs w:val="20"/>
              </w:rPr>
              <w:t>Тема 4.</w:t>
            </w:r>
          </w:p>
          <w:p w14:paraId="5F51B9BB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Оценка коммерческого потенциала технологии.</w:t>
            </w:r>
          </w:p>
        </w:tc>
        <w:tc>
          <w:tcPr>
            <w:tcW w:w="3359" w:type="dxa"/>
            <w:shd w:val="clear" w:color="auto" w:fill="auto"/>
          </w:tcPr>
          <w:p w14:paraId="5D4F3358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1. Оценка технической полезности технологии.</w:t>
            </w:r>
          </w:p>
          <w:p w14:paraId="4271A3D7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2. Патентная оценка.</w:t>
            </w:r>
          </w:p>
          <w:p w14:paraId="1CA74606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3. Маркетинговая оценка.</w:t>
            </w:r>
          </w:p>
          <w:p w14:paraId="583622A1" w14:textId="77777777" w:rsidR="00877F47" w:rsidRPr="0081666E" w:rsidRDefault="00877F47" w:rsidP="00DD194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6E">
              <w:rPr>
                <w:rFonts w:ascii="Times New Roman" w:hAnsi="Times New Roman"/>
                <w:sz w:val="20"/>
                <w:szCs w:val="20"/>
              </w:rPr>
              <w:t>4. Оценка стоимости технологии - валоризация.</w:t>
            </w:r>
          </w:p>
        </w:tc>
        <w:tc>
          <w:tcPr>
            <w:tcW w:w="1676" w:type="dxa"/>
            <w:vMerge/>
            <w:shd w:val="clear" w:color="auto" w:fill="auto"/>
          </w:tcPr>
          <w:p w14:paraId="2FDB5B26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0D44806C" w14:textId="77777777" w:rsidR="00877F47" w:rsidRPr="0081666E" w:rsidRDefault="00877F47" w:rsidP="00DD194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180610F5" w14:textId="77777777" w:rsidR="00C75C7B" w:rsidRPr="00C75C7B" w:rsidRDefault="00C75C7B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C540D9" w14:textId="77777777" w:rsidR="00F64CB8" w:rsidRDefault="00F64CB8" w:rsidP="00DD194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14:paraId="1955A75E" w14:textId="77777777" w:rsidR="00C75C7B" w:rsidRDefault="00C75C7B" w:rsidP="00DD1943">
      <w:pPr>
        <w:pStyle w:val="a7"/>
        <w:ind w:left="0" w:firstLine="709"/>
        <w:rPr>
          <w:rFonts w:ascii="Times New Roman" w:hAnsi="Times New Roman"/>
          <w:sz w:val="24"/>
          <w:szCs w:val="24"/>
        </w:rPr>
      </w:pPr>
      <w:r w:rsidRPr="00C75C7B">
        <w:rPr>
          <w:rFonts w:ascii="Times New Roman" w:hAnsi="Times New Roman"/>
          <w:sz w:val="24"/>
          <w:szCs w:val="24"/>
        </w:rPr>
        <w:t xml:space="preserve">В процессе изучения дисциплины используются  следующие образовательные технологии: </w:t>
      </w:r>
    </w:p>
    <w:p w14:paraId="06026F29" w14:textId="77777777" w:rsidR="00C75C7B" w:rsidRPr="00C75C7B" w:rsidRDefault="00C75C7B" w:rsidP="00DD1943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75C7B">
        <w:rPr>
          <w:rFonts w:ascii="Times New Roman" w:eastAsia="Times New Roman" w:hAnsi="Times New Roman"/>
          <w:sz w:val="24"/>
          <w:szCs w:val="24"/>
          <w:lang w:eastAsia="ru-RU"/>
        </w:rPr>
        <w:t>проблемный метод изложения материала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66F193D" w14:textId="77777777" w:rsidR="00C75C7B" w:rsidRPr="00C75C7B" w:rsidRDefault="00C75C7B" w:rsidP="00DD1943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75C7B">
        <w:rPr>
          <w:rFonts w:ascii="Times New Roman" w:eastAsia="Times New Roman" w:hAnsi="Times New Roman"/>
          <w:sz w:val="24"/>
          <w:szCs w:val="24"/>
          <w:lang w:eastAsia="ru-RU"/>
        </w:rPr>
        <w:t>интерактивная форма проведения лекций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F280C7C" w14:textId="77777777" w:rsidR="00D0384D" w:rsidRPr="00D0384D" w:rsidRDefault="00C75C7B" w:rsidP="00DD1943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75C7B">
        <w:rPr>
          <w:rFonts w:ascii="Times New Roman" w:eastAsia="Times New Roman" w:hAnsi="Times New Roman"/>
          <w:sz w:val="24"/>
          <w:szCs w:val="24"/>
          <w:lang w:eastAsia="ru-RU"/>
        </w:rPr>
        <w:t>дискуссии</w:t>
      </w:r>
      <w:r w:rsidR="00D0384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семинарских занятиях</w:t>
      </w:r>
      <w:r w:rsidRPr="00C75C7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E73A3ED" w14:textId="77777777" w:rsidR="00D0384D" w:rsidRPr="00D0384D" w:rsidRDefault="00D0384D" w:rsidP="00DD1943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разбор конкретных ситуаций (кейсов);</w:t>
      </w:r>
    </w:p>
    <w:p w14:paraId="7ADE58F5" w14:textId="77777777" w:rsidR="00D0384D" w:rsidRPr="00D0384D" w:rsidRDefault="00D0384D" w:rsidP="00DD1943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0384D">
        <w:rPr>
          <w:rFonts w:ascii="Times New Roman" w:eastAsia="Times New Roman" w:hAnsi="Times New Roman"/>
          <w:sz w:val="24"/>
          <w:szCs w:val="24"/>
          <w:lang w:eastAsia="ru-RU"/>
        </w:rPr>
        <w:t>дистанционные электронные пособия и презентации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F07A098" w14:textId="2DAA017B" w:rsidR="00C75C7B" w:rsidRPr="00C75C7B" w:rsidRDefault="00D0384D" w:rsidP="00DD1943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дистанционны</w:t>
      </w:r>
      <w:r w:rsidR="004E135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</w:t>
      </w:r>
      <w:r w:rsidRPr="00D0384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C1F48D2" w14:textId="77777777" w:rsidR="00877F47" w:rsidRPr="009A4F8B" w:rsidRDefault="00877F47" w:rsidP="00877F47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 w:rsidRPr="009A4F8B">
        <w:rPr>
          <w:sz w:val="24"/>
          <w:szCs w:val="24"/>
        </w:rPr>
        <w:t>Для лиц с ограниченными возможностями в зависимости от нозологии используются специальные методы и средства обучения.</w:t>
      </w:r>
    </w:p>
    <w:p w14:paraId="22A8CF25" w14:textId="77777777" w:rsidR="00363668" w:rsidRPr="00136964" w:rsidRDefault="0036366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1F95CF" w14:textId="77777777" w:rsidR="00685475" w:rsidRPr="00685475" w:rsidRDefault="00685475" w:rsidP="00DD194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и контроля</w:t>
      </w:r>
      <w:r w:rsidR="00F64CB8" w:rsidRPr="0096713D">
        <w:rPr>
          <w:rFonts w:ascii="Times New Roman" w:hAnsi="Times New Roman"/>
          <w:b/>
          <w:sz w:val="24"/>
          <w:szCs w:val="24"/>
        </w:rPr>
        <w:t xml:space="preserve"> самостоятельной работы </w:t>
      </w:r>
      <w:proofErr w:type="gramStart"/>
      <w:r w:rsidR="005428F3" w:rsidRPr="0096713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F64CB8" w:rsidRPr="0096713D">
        <w:rPr>
          <w:rFonts w:ascii="Times New Roman" w:hAnsi="Times New Roman"/>
          <w:b/>
          <w:sz w:val="24"/>
          <w:szCs w:val="24"/>
        </w:rPr>
        <w:t xml:space="preserve"> </w:t>
      </w:r>
    </w:p>
    <w:p w14:paraId="73C2F818" w14:textId="77777777" w:rsidR="00437301" w:rsidRPr="00437301" w:rsidRDefault="00437301" w:rsidP="00DD19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7301">
        <w:rPr>
          <w:rFonts w:ascii="Times New Roman" w:hAnsi="Times New Roman"/>
          <w:sz w:val="24"/>
          <w:szCs w:val="24"/>
        </w:rPr>
        <w:t>Самостоятельная работа предусматривает:</w:t>
      </w:r>
    </w:p>
    <w:p w14:paraId="19B49F04" w14:textId="77777777" w:rsidR="00437301" w:rsidRPr="00437301" w:rsidRDefault="00437301" w:rsidP="00DD1943">
      <w:pPr>
        <w:pStyle w:val="a7"/>
        <w:numPr>
          <w:ilvl w:val="0"/>
          <w:numId w:val="12"/>
        </w:numPr>
        <w:ind w:left="1134"/>
        <w:rPr>
          <w:rFonts w:ascii="Times New Roman" w:hAnsi="Times New Roman"/>
          <w:sz w:val="24"/>
          <w:szCs w:val="24"/>
        </w:rPr>
      </w:pPr>
      <w:r w:rsidRPr="00437301">
        <w:rPr>
          <w:rFonts w:ascii="Times New Roman" w:hAnsi="Times New Roman"/>
          <w:sz w:val="24"/>
          <w:szCs w:val="24"/>
        </w:rPr>
        <w:t>изучение размещенных на портале ННГУ дистанционных курсов “Основы инновационной деятельности” и “Коммерциализация результатов НИОКР”;</w:t>
      </w:r>
    </w:p>
    <w:p w14:paraId="41451E51" w14:textId="77777777" w:rsidR="00437301" w:rsidRPr="00437301" w:rsidRDefault="00437301" w:rsidP="00DD1943">
      <w:pPr>
        <w:pStyle w:val="a7"/>
        <w:numPr>
          <w:ilvl w:val="0"/>
          <w:numId w:val="12"/>
        </w:numPr>
        <w:ind w:left="1134"/>
        <w:rPr>
          <w:rFonts w:ascii="Times New Roman" w:hAnsi="Times New Roman"/>
          <w:sz w:val="24"/>
          <w:szCs w:val="24"/>
        </w:rPr>
      </w:pPr>
      <w:r w:rsidRPr="00437301">
        <w:rPr>
          <w:rFonts w:ascii="Times New Roman" w:hAnsi="Times New Roman"/>
          <w:sz w:val="24"/>
          <w:szCs w:val="24"/>
        </w:rPr>
        <w:t>выполнение лабораторных работ</w:t>
      </w:r>
      <w:proofErr w:type="gramStart"/>
      <w:r w:rsidRPr="0043730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13A8D64E" w14:textId="77777777" w:rsidR="00437301" w:rsidRPr="00437301" w:rsidRDefault="00437301" w:rsidP="00DD1943">
      <w:pPr>
        <w:pStyle w:val="a7"/>
        <w:numPr>
          <w:ilvl w:val="0"/>
          <w:numId w:val="15"/>
        </w:numPr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37301">
        <w:rPr>
          <w:rFonts w:ascii="Times New Roman" w:hAnsi="Times New Roman"/>
          <w:sz w:val="24"/>
          <w:szCs w:val="24"/>
        </w:rPr>
        <w:t>аркетинговые исследования с помощью сети Интернет</w:t>
      </w:r>
    </w:p>
    <w:p w14:paraId="4F322FBF" w14:textId="77777777" w:rsidR="00437301" w:rsidRPr="00437301" w:rsidRDefault="00437301" w:rsidP="00DD1943">
      <w:pPr>
        <w:pStyle w:val="a7"/>
        <w:numPr>
          <w:ilvl w:val="0"/>
          <w:numId w:val="15"/>
        </w:numPr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37301">
        <w:rPr>
          <w:rFonts w:ascii="Times New Roman" w:hAnsi="Times New Roman"/>
          <w:sz w:val="24"/>
          <w:szCs w:val="24"/>
        </w:rPr>
        <w:t>атентный поиск в базах данных патентных ведомств РФ, США и Европы</w:t>
      </w:r>
    </w:p>
    <w:p w14:paraId="535EA22E" w14:textId="77777777" w:rsidR="00437301" w:rsidRPr="00437301" w:rsidRDefault="00437301" w:rsidP="00DD1943">
      <w:pPr>
        <w:pStyle w:val="a7"/>
        <w:numPr>
          <w:ilvl w:val="0"/>
          <w:numId w:val="15"/>
        </w:numPr>
        <w:ind w:left="1560"/>
        <w:rPr>
          <w:rFonts w:ascii="Times New Roman" w:hAnsi="Times New Roman"/>
          <w:sz w:val="24"/>
          <w:szCs w:val="24"/>
        </w:rPr>
      </w:pPr>
      <w:r w:rsidRPr="00437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437301">
        <w:rPr>
          <w:rFonts w:ascii="Times New Roman" w:hAnsi="Times New Roman"/>
          <w:sz w:val="24"/>
          <w:szCs w:val="24"/>
        </w:rPr>
        <w:t xml:space="preserve">бор данных для оценки коммерческого потенциала конкретного результата научных исследований или разработки </w:t>
      </w:r>
    </w:p>
    <w:p w14:paraId="1074AA61" w14:textId="189A0AB4" w:rsidR="00437301" w:rsidRPr="00A029E6" w:rsidRDefault="00437301" w:rsidP="00DD1943">
      <w:pPr>
        <w:pStyle w:val="a7"/>
        <w:numPr>
          <w:ilvl w:val="0"/>
          <w:numId w:val="12"/>
        </w:numPr>
        <w:ind w:left="1134"/>
        <w:rPr>
          <w:rFonts w:ascii="Times New Roman" w:hAnsi="Times New Roman"/>
          <w:sz w:val="24"/>
          <w:szCs w:val="24"/>
        </w:rPr>
      </w:pPr>
      <w:r w:rsidRPr="00A029E6">
        <w:rPr>
          <w:rFonts w:ascii="Times New Roman" w:hAnsi="Times New Roman"/>
          <w:sz w:val="24"/>
          <w:szCs w:val="24"/>
        </w:rPr>
        <w:t>дистанционную сдачу итогового теста</w:t>
      </w:r>
      <w:r>
        <w:rPr>
          <w:rFonts w:ascii="Times New Roman" w:hAnsi="Times New Roman"/>
          <w:sz w:val="24"/>
          <w:szCs w:val="24"/>
        </w:rPr>
        <w:t>.</w:t>
      </w:r>
    </w:p>
    <w:p w14:paraId="66B9144B" w14:textId="77777777" w:rsidR="00D0384D" w:rsidRDefault="00D0384D" w:rsidP="00DD19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54C5EE8" w14:textId="77777777" w:rsidR="00A55147" w:rsidRPr="004551C3" w:rsidRDefault="00A55147" w:rsidP="00DD194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02C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76502C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76502C">
        <w:rPr>
          <w:rFonts w:ascii="Times New Roman" w:hAnsi="Times New Roman"/>
          <w:b/>
          <w:sz w:val="24"/>
          <w:szCs w:val="24"/>
        </w:rPr>
        <w:t xml:space="preserve">я аттестации по дисциплине </w:t>
      </w:r>
    </w:p>
    <w:p w14:paraId="3DE1C612" w14:textId="77777777" w:rsidR="00D42DAA" w:rsidRPr="00D42DAA" w:rsidRDefault="00A55147" w:rsidP="00DD1943">
      <w:pPr>
        <w:pStyle w:val="a7"/>
        <w:numPr>
          <w:ilvl w:val="1"/>
          <w:numId w:val="1"/>
        </w:numPr>
        <w:ind w:left="0" w:firstLine="709"/>
        <w:rPr>
          <w:rFonts w:ascii="Times New Roman" w:hAnsi="Times New Roman"/>
          <w:i/>
          <w:sz w:val="24"/>
          <w:szCs w:val="24"/>
        </w:rPr>
      </w:pPr>
      <w:r w:rsidRPr="00D42DAA">
        <w:rPr>
          <w:rFonts w:ascii="Times New Roman" w:hAnsi="Times New Roman"/>
          <w:b/>
          <w:i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</w:t>
      </w:r>
      <w:r w:rsidRPr="004551C3">
        <w:rPr>
          <w:rFonts w:ascii="Times New Roman" w:hAnsi="Times New Roman"/>
          <w:sz w:val="24"/>
          <w:szCs w:val="24"/>
        </w:rPr>
        <w:t xml:space="preserve"> </w:t>
      </w:r>
    </w:p>
    <w:p w14:paraId="19786793" w14:textId="77777777" w:rsidR="00A10F01" w:rsidRPr="00A74561" w:rsidRDefault="00D42DAA" w:rsidP="00DD19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О</w:t>
      </w:r>
      <w:r w:rsidR="00A55147" w:rsidRPr="00A74561">
        <w:rPr>
          <w:rFonts w:ascii="Times New Roman" w:hAnsi="Times New Roman"/>
          <w:sz w:val="24"/>
          <w:szCs w:val="24"/>
        </w:rPr>
        <w:t>писание показателей и критериев оценивания компетенций на различных эта</w:t>
      </w:r>
      <w:r w:rsidR="00A55147" w:rsidRPr="004551C3">
        <w:rPr>
          <w:rFonts w:ascii="Times New Roman" w:hAnsi="Times New Roman"/>
          <w:sz w:val="24"/>
          <w:szCs w:val="24"/>
        </w:rPr>
        <w:t xml:space="preserve">пах их формирования </w:t>
      </w:r>
      <w:proofErr w:type="gramStart"/>
      <w:r w:rsidR="00A10F01">
        <w:rPr>
          <w:rFonts w:ascii="Times New Roman" w:hAnsi="Times New Roman"/>
          <w:sz w:val="24"/>
          <w:szCs w:val="24"/>
        </w:rPr>
        <w:t>приведен</w:t>
      </w:r>
      <w:proofErr w:type="gramEnd"/>
      <w:r w:rsidR="00A10F01">
        <w:rPr>
          <w:rFonts w:ascii="Times New Roman" w:hAnsi="Times New Roman"/>
          <w:sz w:val="24"/>
          <w:szCs w:val="24"/>
        </w:rPr>
        <w:t xml:space="preserve"> в </w:t>
      </w:r>
      <w:r w:rsidR="00437301" w:rsidRPr="00691FAC">
        <w:rPr>
          <w:rFonts w:ascii="Times New Roman" w:hAnsi="Times New Roman"/>
          <w:b/>
          <w:sz w:val="24"/>
          <w:szCs w:val="24"/>
          <w:u w:val="single"/>
        </w:rPr>
        <w:t>П</w:t>
      </w:r>
      <w:r w:rsidR="00A10F01" w:rsidRPr="00691FAC">
        <w:rPr>
          <w:rFonts w:ascii="Times New Roman" w:hAnsi="Times New Roman"/>
          <w:b/>
          <w:sz w:val="24"/>
          <w:szCs w:val="24"/>
          <w:u w:val="single"/>
        </w:rPr>
        <w:t>риложении 1</w:t>
      </w:r>
      <w:r w:rsidR="00A10F01" w:rsidRPr="00A74561">
        <w:rPr>
          <w:rFonts w:ascii="Times New Roman" w:hAnsi="Times New Roman"/>
          <w:sz w:val="24"/>
          <w:szCs w:val="24"/>
        </w:rPr>
        <w:t>.</w:t>
      </w:r>
      <w:r w:rsidR="00A10F01">
        <w:rPr>
          <w:rFonts w:ascii="Times New Roman" w:hAnsi="Times New Roman"/>
          <w:sz w:val="24"/>
          <w:szCs w:val="24"/>
        </w:rPr>
        <w:t xml:space="preserve"> </w:t>
      </w:r>
    </w:p>
    <w:p w14:paraId="3B2A2D5F" w14:textId="77777777" w:rsidR="00E06E12" w:rsidRDefault="00A55147" w:rsidP="00DD1943">
      <w:pPr>
        <w:pStyle w:val="a7"/>
        <w:numPr>
          <w:ilvl w:val="1"/>
          <w:numId w:val="1"/>
        </w:numPr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8E17BA">
        <w:rPr>
          <w:rFonts w:ascii="Times New Roman" w:hAnsi="Times New Roman"/>
          <w:b/>
          <w:i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8E17BA">
        <w:rPr>
          <w:rFonts w:ascii="Times New Roman" w:hAnsi="Times New Roman"/>
          <w:b/>
          <w:i/>
          <w:sz w:val="24"/>
          <w:szCs w:val="24"/>
        </w:rPr>
        <w:t>обучения по дисциплине</w:t>
      </w:r>
      <w:proofErr w:type="gramEnd"/>
      <w:r w:rsidR="00A10F01" w:rsidRPr="008E17BA">
        <w:rPr>
          <w:rFonts w:ascii="Times New Roman" w:hAnsi="Times New Roman"/>
          <w:b/>
          <w:i/>
          <w:sz w:val="24"/>
          <w:szCs w:val="24"/>
        </w:rPr>
        <w:t xml:space="preserve">. Описание шкал оценивания </w:t>
      </w:r>
    </w:p>
    <w:p w14:paraId="33E16362" w14:textId="3774457B" w:rsidR="006066B6" w:rsidRPr="006066B6" w:rsidRDefault="00A74561" w:rsidP="006066B6">
      <w:pPr>
        <w:tabs>
          <w:tab w:val="left" w:pos="9639"/>
        </w:tabs>
        <w:autoSpaceDE w:val="0"/>
        <w:autoSpaceDN w:val="0"/>
        <w:adjustRightInd w:val="0"/>
        <w:spacing w:line="240" w:lineRule="auto"/>
        <w:ind w:left="567" w:right="102"/>
        <w:rPr>
          <w:rFonts w:ascii="Times New Roman" w:eastAsia="Calibri" w:hAnsi="Times New Roman"/>
          <w:sz w:val="24"/>
          <w:szCs w:val="24"/>
        </w:rPr>
      </w:pPr>
      <w:r w:rsidRPr="006066B6">
        <w:rPr>
          <w:rFonts w:ascii="Times New Roman" w:hAnsi="Times New Roman"/>
          <w:sz w:val="24"/>
          <w:szCs w:val="24"/>
        </w:rPr>
        <w:t>Аттестация по дисциплине проходит в виде зачета</w:t>
      </w:r>
      <w:r w:rsidR="006066B6" w:rsidRPr="006066B6">
        <w:rPr>
          <w:rFonts w:ascii="Times New Roman" w:hAnsi="Times New Roman"/>
          <w:sz w:val="24"/>
          <w:szCs w:val="24"/>
        </w:rPr>
        <w:t xml:space="preserve"> </w:t>
      </w:r>
      <w:r w:rsidR="006066B6" w:rsidRPr="006066B6">
        <w:rPr>
          <w:rFonts w:ascii="Times New Roman" w:eastAsia="Calibri" w:hAnsi="Times New Roman"/>
          <w:sz w:val="24"/>
          <w:szCs w:val="24"/>
        </w:rPr>
        <w:t xml:space="preserve">в рамках </w:t>
      </w:r>
      <w:proofErr w:type="spellStart"/>
      <w:r w:rsidR="006066B6" w:rsidRPr="006066B6">
        <w:rPr>
          <w:rFonts w:ascii="Times New Roman" w:eastAsia="Calibri" w:hAnsi="Times New Roman"/>
          <w:sz w:val="24"/>
          <w:szCs w:val="24"/>
        </w:rPr>
        <w:t>балльно</w:t>
      </w:r>
      <w:proofErr w:type="spellEnd"/>
      <w:r w:rsidR="006066B6" w:rsidRPr="006066B6">
        <w:rPr>
          <w:rFonts w:ascii="Times New Roman" w:eastAsia="Calibri" w:hAnsi="Times New Roman"/>
          <w:sz w:val="24"/>
          <w:szCs w:val="24"/>
        </w:rPr>
        <w:t>-рейтинговой системы, складывающейся из трех оценок:</w:t>
      </w:r>
    </w:p>
    <w:p w14:paraId="68AE7E44" w14:textId="686BDFDF" w:rsidR="006066B6" w:rsidRPr="006066B6" w:rsidRDefault="006066B6" w:rsidP="006066B6">
      <w:pPr>
        <w:pStyle w:val="a7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066B6">
        <w:rPr>
          <w:rFonts w:ascii="Times New Roman" w:hAnsi="Times New Roman"/>
          <w:sz w:val="24"/>
          <w:szCs w:val="24"/>
        </w:rPr>
        <w:t>Оценка по результатам собеседования (максимально 4 баллов)</w:t>
      </w:r>
    </w:p>
    <w:p w14:paraId="092EE47A" w14:textId="17814742" w:rsidR="006066B6" w:rsidRPr="00F50345" w:rsidRDefault="006066B6" w:rsidP="00F50345">
      <w:pPr>
        <w:pStyle w:val="a7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50345">
        <w:rPr>
          <w:rFonts w:ascii="Times New Roman" w:hAnsi="Times New Roman"/>
          <w:sz w:val="24"/>
          <w:szCs w:val="24"/>
        </w:rPr>
        <w:t>Результат</w:t>
      </w:r>
      <w:r w:rsidR="004E1350">
        <w:rPr>
          <w:rFonts w:ascii="Times New Roman" w:hAnsi="Times New Roman"/>
          <w:sz w:val="24"/>
          <w:szCs w:val="24"/>
        </w:rPr>
        <w:t xml:space="preserve"> выполнения итогового  теста</w:t>
      </w:r>
      <w:r w:rsidRPr="00F50345">
        <w:rPr>
          <w:rFonts w:ascii="Times New Roman" w:hAnsi="Times New Roman"/>
          <w:sz w:val="24"/>
          <w:szCs w:val="24"/>
        </w:rPr>
        <w:t xml:space="preserve"> (максимально 4 баллов). </w:t>
      </w:r>
    </w:p>
    <w:p w14:paraId="66FFD3C4" w14:textId="26453361" w:rsidR="006066B6" w:rsidRPr="006066B6" w:rsidRDefault="006066B6" w:rsidP="006066B6">
      <w:pPr>
        <w:pStyle w:val="a7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066B6">
        <w:rPr>
          <w:rFonts w:ascii="Times New Roman" w:hAnsi="Times New Roman"/>
          <w:sz w:val="24"/>
          <w:szCs w:val="24"/>
        </w:rPr>
        <w:t>Оценка за реферат – выставляется в ходе текущего контроля (максимально 6 баллов)</w:t>
      </w:r>
    </w:p>
    <w:p w14:paraId="7F6BEFEC" w14:textId="77777777" w:rsidR="006066B6" w:rsidRDefault="006066B6" w:rsidP="006066B6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Calibri" w:hAnsi="Times New Roman"/>
          <w:sz w:val="24"/>
          <w:szCs w:val="24"/>
        </w:rPr>
      </w:pPr>
      <w:r w:rsidRPr="006066B6">
        <w:rPr>
          <w:rFonts w:ascii="Times New Roman" w:eastAsia="Calibri" w:hAnsi="Times New Roman"/>
          <w:sz w:val="24"/>
          <w:szCs w:val="24"/>
        </w:rPr>
        <w:t>Итоговая максимальная оценка составляет 14 баллов. Для аттестации по курсу необходимо набрать 8 баллов.</w:t>
      </w:r>
    </w:p>
    <w:p w14:paraId="542AE755" w14:textId="77777777" w:rsidR="00A16C2D" w:rsidRPr="00A16C2D" w:rsidRDefault="00A16C2D" w:rsidP="00A16C2D">
      <w:pPr>
        <w:tabs>
          <w:tab w:val="left" w:pos="2115"/>
        </w:tabs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16C2D">
        <w:rPr>
          <w:rFonts w:ascii="Times New Roman" w:hAnsi="Times New Roman"/>
          <w:i/>
          <w:sz w:val="24"/>
          <w:szCs w:val="24"/>
        </w:rPr>
        <w:t>Описание шкалы оценивания на собеседовании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7871"/>
      </w:tblGrid>
      <w:tr w:rsidR="00A16C2D" w:rsidRPr="00A16C2D" w14:paraId="2A5CB62D" w14:textId="77777777" w:rsidTr="00A16C2D">
        <w:trPr>
          <w:trHeight w:val="360"/>
        </w:trPr>
        <w:tc>
          <w:tcPr>
            <w:tcW w:w="1225" w:type="dxa"/>
            <w:vAlign w:val="center"/>
          </w:tcPr>
          <w:p w14:paraId="0CF988B1" w14:textId="55977DBA" w:rsidR="00A16C2D" w:rsidRPr="00A16C2D" w:rsidRDefault="00A16C2D" w:rsidP="004E135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2D">
              <w:rPr>
                <w:rFonts w:ascii="Times New Roman" w:hAnsi="Times New Roman"/>
                <w:b/>
                <w:sz w:val="24"/>
                <w:szCs w:val="24"/>
              </w:rPr>
              <w:t>Оценка, балл</w:t>
            </w:r>
          </w:p>
        </w:tc>
        <w:tc>
          <w:tcPr>
            <w:tcW w:w="8062" w:type="dxa"/>
            <w:vAlign w:val="center"/>
          </w:tcPr>
          <w:p w14:paraId="5BFD957D" w14:textId="77777777" w:rsidR="00A16C2D" w:rsidRPr="00A16C2D" w:rsidRDefault="00A16C2D" w:rsidP="00A16C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2D">
              <w:rPr>
                <w:rFonts w:ascii="Times New Roman" w:hAnsi="Times New Roman"/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A16C2D" w:rsidRPr="00A16C2D" w14:paraId="4BD27AA6" w14:textId="77777777" w:rsidTr="00877F47">
        <w:trPr>
          <w:trHeight w:val="273"/>
        </w:trPr>
        <w:tc>
          <w:tcPr>
            <w:tcW w:w="1225" w:type="dxa"/>
            <w:vAlign w:val="center"/>
          </w:tcPr>
          <w:p w14:paraId="41C5A70D" w14:textId="6E9B5170" w:rsidR="00A16C2D" w:rsidRPr="00A16C2D" w:rsidRDefault="00A16C2D" w:rsidP="00A16C2D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6C2D">
              <w:rPr>
                <w:rFonts w:ascii="Times New Roman" w:hAnsi="Times New Roman"/>
                <w:i/>
                <w:sz w:val="24"/>
                <w:szCs w:val="24"/>
              </w:rPr>
              <w:t xml:space="preserve">2-4 </w:t>
            </w:r>
          </w:p>
        </w:tc>
        <w:tc>
          <w:tcPr>
            <w:tcW w:w="8062" w:type="dxa"/>
            <w:vAlign w:val="center"/>
          </w:tcPr>
          <w:p w14:paraId="56A67B3B" w14:textId="77777777" w:rsidR="00A16C2D" w:rsidRPr="00A16C2D" w:rsidRDefault="00A16C2D" w:rsidP="00A16C2D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6C2D">
              <w:rPr>
                <w:rFonts w:ascii="Times New Roman" w:eastAsia="Calibri" w:hAnsi="Times New Roman"/>
                <w:sz w:val="24"/>
                <w:szCs w:val="24"/>
              </w:rPr>
              <w:t xml:space="preserve">владение программным материалом, понимание сущности рассматриваемых процессов и явлений, умение самостоятельно обозначить проблемные ситуации в организации научных исследований, способность критически анализировать и сравнивать существующие подходы и методы к оценке результативности научной деятельности, свободное владение источниками, умение четко и ясно излагать результаты собственной работы, следовать нормам, принятым в научных </w:t>
            </w:r>
            <w:r w:rsidRPr="00A16C2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дискуссиях.</w:t>
            </w:r>
          </w:p>
        </w:tc>
      </w:tr>
      <w:tr w:rsidR="00A16C2D" w:rsidRPr="00A16C2D" w14:paraId="57201457" w14:textId="77777777" w:rsidTr="00A16C2D">
        <w:trPr>
          <w:trHeight w:val="838"/>
        </w:trPr>
        <w:tc>
          <w:tcPr>
            <w:tcW w:w="1225" w:type="dxa"/>
            <w:vAlign w:val="center"/>
          </w:tcPr>
          <w:p w14:paraId="64B80194" w14:textId="50EE63C4" w:rsidR="00A16C2D" w:rsidRPr="00A16C2D" w:rsidRDefault="00A16C2D" w:rsidP="00A16C2D">
            <w:pPr>
              <w:pStyle w:val="a7"/>
              <w:numPr>
                <w:ilvl w:val="0"/>
                <w:numId w:val="30"/>
              </w:num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6C2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062" w:type="dxa"/>
            <w:vAlign w:val="center"/>
          </w:tcPr>
          <w:p w14:paraId="02216B5A" w14:textId="77777777" w:rsidR="00A16C2D" w:rsidRPr="00A16C2D" w:rsidRDefault="00A16C2D" w:rsidP="00A16C2D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2D">
              <w:rPr>
                <w:rFonts w:ascii="Times New Roman" w:eastAsia="Calibri" w:hAnsi="Times New Roman"/>
                <w:sz w:val="24"/>
                <w:szCs w:val="24"/>
              </w:rPr>
              <w:t>непонимание смысла ключевых проблем, недостаточное владение науковедческой терминологией, неумение самостоятельно обозначить проблемные ситуации, неспособность  анализировать и сравнивать существующие концепции, подходы и методы, неумение ясно излагать результаты собственной работы, следовать нормам, принятым в научных дискуссиях.</w:t>
            </w:r>
          </w:p>
        </w:tc>
      </w:tr>
    </w:tbl>
    <w:p w14:paraId="266D91D0" w14:textId="297AB29B" w:rsidR="00A16C2D" w:rsidRDefault="00A16C2D" w:rsidP="00A16C2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16C2D">
        <w:rPr>
          <w:rFonts w:ascii="Times New Roman" w:hAnsi="Times New Roman"/>
          <w:i/>
          <w:sz w:val="24"/>
          <w:szCs w:val="24"/>
        </w:rPr>
        <w:t>Критерии оценки выполнения теста</w:t>
      </w:r>
    </w:p>
    <w:p w14:paraId="6322A891" w14:textId="77777777" w:rsidR="00A16C2D" w:rsidRPr="00A16C2D" w:rsidRDefault="00A16C2D" w:rsidP="00A16C2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6"/>
        <w:gridCol w:w="7371"/>
      </w:tblGrid>
      <w:tr w:rsidR="00A16C2D" w:rsidRPr="00A16C2D" w14:paraId="733F80DD" w14:textId="77777777" w:rsidTr="00A16C2D">
        <w:tc>
          <w:tcPr>
            <w:tcW w:w="1916" w:type="dxa"/>
          </w:tcPr>
          <w:p w14:paraId="547FAE34" w14:textId="2FBF1EBD" w:rsidR="00A16C2D" w:rsidRPr="00A16C2D" w:rsidRDefault="00A16C2D" w:rsidP="004E1350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2D">
              <w:rPr>
                <w:rFonts w:ascii="Times New Roman" w:hAnsi="Times New Roman"/>
                <w:b/>
                <w:sz w:val="24"/>
                <w:szCs w:val="24"/>
              </w:rPr>
              <w:t>Оценка, балл</w:t>
            </w:r>
          </w:p>
        </w:tc>
        <w:tc>
          <w:tcPr>
            <w:tcW w:w="7371" w:type="dxa"/>
          </w:tcPr>
          <w:p w14:paraId="414AF255" w14:textId="77777777" w:rsidR="00A16C2D" w:rsidRPr="00A16C2D" w:rsidRDefault="00A16C2D" w:rsidP="00A16C2D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2D">
              <w:rPr>
                <w:rFonts w:ascii="Times New Roman" w:hAnsi="Times New Roman"/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A16C2D" w:rsidRPr="00A16C2D" w14:paraId="713B1F99" w14:textId="77777777" w:rsidTr="00A16C2D">
        <w:tc>
          <w:tcPr>
            <w:tcW w:w="1916" w:type="dxa"/>
          </w:tcPr>
          <w:p w14:paraId="663FA441" w14:textId="77777777" w:rsidR="00A16C2D" w:rsidRPr="00A16C2D" w:rsidRDefault="00A16C2D" w:rsidP="00A16C2D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328D4920" w14:textId="77777777" w:rsidR="00A16C2D" w:rsidRPr="00A16C2D" w:rsidRDefault="00A16C2D" w:rsidP="00A16C2D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C2D">
              <w:rPr>
                <w:rFonts w:ascii="Times New Roman" w:hAnsi="Times New Roman"/>
                <w:sz w:val="24"/>
                <w:szCs w:val="24"/>
              </w:rPr>
              <w:t>70% верных ответов</w:t>
            </w:r>
          </w:p>
        </w:tc>
      </w:tr>
      <w:tr w:rsidR="00A16C2D" w:rsidRPr="00A16C2D" w14:paraId="7B607A64" w14:textId="77777777" w:rsidTr="00A16C2D">
        <w:tc>
          <w:tcPr>
            <w:tcW w:w="1916" w:type="dxa"/>
          </w:tcPr>
          <w:p w14:paraId="04381BA9" w14:textId="77777777" w:rsidR="00A16C2D" w:rsidRPr="00A16C2D" w:rsidRDefault="00A16C2D" w:rsidP="00A16C2D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7789C53C" w14:textId="77777777" w:rsidR="00A16C2D" w:rsidRPr="00A16C2D" w:rsidRDefault="00A16C2D" w:rsidP="00A16C2D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C2D">
              <w:rPr>
                <w:rFonts w:ascii="Times New Roman" w:hAnsi="Times New Roman"/>
                <w:sz w:val="24"/>
                <w:szCs w:val="24"/>
              </w:rPr>
              <w:t>80% верных ответов</w:t>
            </w:r>
          </w:p>
        </w:tc>
      </w:tr>
      <w:tr w:rsidR="00A16C2D" w:rsidRPr="00A16C2D" w14:paraId="00D0BEB7" w14:textId="77777777" w:rsidTr="00A16C2D">
        <w:tc>
          <w:tcPr>
            <w:tcW w:w="1916" w:type="dxa"/>
          </w:tcPr>
          <w:p w14:paraId="3F44483D" w14:textId="77777777" w:rsidR="00A16C2D" w:rsidRPr="00A16C2D" w:rsidRDefault="00A16C2D" w:rsidP="00A16C2D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39941404" w14:textId="77777777" w:rsidR="00A16C2D" w:rsidRPr="00A16C2D" w:rsidRDefault="00A16C2D" w:rsidP="00A16C2D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C2D">
              <w:rPr>
                <w:rFonts w:ascii="Times New Roman" w:hAnsi="Times New Roman"/>
                <w:sz w:val="24"/>
                <w:szCs w:val="24"/>
              </w:rPr>
              <w:t>85% верных ответов</w:t>
            </w:r>
          </w:p>
        </w:tc>
      </w:tr>
      <w:tr w:rsidR="00A16C2D" w:rsidRPr="00A16C2D" w14:paraId="46C7779A" w14:textId="77777777" w:rsidTr="00A16C2D">
        <w:tc>
          <w:tcPr>
            <w:tcW w:w="1916" w:type="dxa"/>
          </w:tcPr>
          <w:p w14:paraId="63311D1D" w14:textId="77777777" w:rsidR="00A16C2D" w:rsidRPr="00A16C2D" w:rsidRDefault="00A16C2D" w:rsidP="00A16C2D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6E36C8EF" w14:textId="77777777" w:rsidR="00A16C2D" w:rsidRPr="00A16C2D" w:rsidRDefault="00A16C2D" w:rsidP="00A16C2D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C2D">
              <w:rPr>
                <w:rFonts w:ascii="Times New Roman" w:hAnsi="Times New Roman"/>
                <w:sz w:val="24"/>
                <w:szCs w:val="24"/>
              </w:rPr>
              <w:t>90% и более верных ответов</w:t>
            </w:r>
          </w:p>
        </w:tc>
      </w:tr>
    </w:tbl>
    <w:p w14:paraId="7325CFB6" w14:textId="43A9AEB9" w:rsidR="00A16C2D" w:rsidRPr="00A16C2D" w:rsidRDefault="00A16C2D" w:rsidP="00A16C2D">
      <w:pPr>
        <w:tabs>
          <w:tab w:val="left" w:pos="2115"/>
        </w:tabs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A16C2D">
        <w:rPr>
          <w:rFonts w:ascii="Times New Roman" w:hAnsi="Times New Roman"/>
          <w:i/>
          <w:sz w:val="24"/>
          <w:szCs w:val="24"/>
        </w:rPr>
        <w:t>Описание шкалы оценивания реферата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7"/>
        <w:gridCol w:w="8040"/>
      </w:tblGrid>
      <w:tr w:rsidR="00A16C2D" w:rsidRPr="00A16C2D" w14:paraId="562D8EF5" w14:textId="77777777" w:rsidTr="00C266D7">
        <w:tc>
          <w:tcPr>
            <w:tcW w:w="1247" w:type="dxa"/>
          </w:tcPr>
          <w:p w14:paraId="0C9E761A" w14:textId="520B0E27" w:rsidR="00A16C2D" w:rsidRPr="00A16C2D" w:rsidRDefault="00A16C2D" w:rsidP="004E1350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2D">
              <w:rPr>
                <w:rFonts w:ascii="Times New Roman" w:hAnsi="Times New Roman"/>
                <w:b/>
                <w:sz w:val="24"/>
                <w:szCs w:val="24"/>
              </w:rPr>
              <w:t>Оценка, балл</w:t>
            </w:r>
          </w:p>
        </w:tc>
        <w:tc>
          <w:tcPr>
            <w:tcW w:w="8324" w:type="dxa"/>
          </w:tcPr>
          <w:p w14:paraId="36257606" w14:textId="77777777" w:rsidR="00A16C2D" w:rsidRPr="00A16C2D" w:rsidRDefault="00A16C2D" w:rsidP="00A16C2D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2D">
              <w:rPr>
                <w:rFonts w:ascii="Times New Roman" w:hAnsi="Times New Roman"/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A16C2D" w:rsidRPr="00A16C2D" w14:paraId="0BB940F2" w14:textId="77777777" w:rsidTr="00C266D7">
        <w:tc>
          <w:tcPr>
            <w:tcW w:w="1247" w:type="dxa"/>
          </w:tcPr>
          <w:p w14:paraId="2CD2317C" w14:textId="77777777" w:rsidR="00A16C2D" w:rsidRPr="00A16C2D" w:rsidRDefault="00A16C2D" w:rsidP="00A16C2D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4" w:type="dxa"/>
          </w:tcPr>
          <w:p w14:paraId="16C12BC7" w14:textId="77777777" w:rsidR="00A16C2D" w:rsidRPr="00A16C2D" w:rsidRDefault="00A16C2D" w:rsidP="00A16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C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 не систематизирован и не структурирован, основные результаты НИОКР не идентифицированы и не раскрыты, права интеллектуальной собственности не идентифицированы, </w:t>
            </w:r>
            <w:proofErr w:type="gramStart"/>
            <w:r w:rsidRPr="00A16C2D">
              <w:rPr>
                <w:rFonts w:ascii="Times New Roman" w:hAnsi="Times New Roman"/>
                <w:sz w:val="24"/>
                <w:szCs w:val="24"/>
              </w:rPr>
              <w:t>стратегия</w:t>
            </w:r>
            <w:proofErr w:type="gramEnd"/>
            <w:r w:rsidRPr="00A16C2D">
              <w:rPr>
                <w:rFonts w:ascii="Times New Roman" w:hAnsi="Times New Roman"/>
                <w:sz w:val="24"/>
                <w:szCs w:val="24"/>
              </w:rPr>
              <w:t xml:space="preserve"> и тактика коммерциализации не сформулированы, изложение предложения (краткого описания технологии) не ясное, презентационный материал не представлен, материалы оформлены небрежно</w:t>
            </w:r>
          </w:p>
        </w:tc>
      </w:tr>
      <w:tr w:rsidR="00A16C2D" w:rsidRPr="00A16C2D" w14:paraId="17F9A7B1" w14:textId="77777777" w:rsidTr="00C266D7">
        <w:tc>
          <w:tcPr>
            <w:tcW w:w="1247" w:type="dxa"/>
          </w:tcPr>
          <w:p w14:paraId="5CFD3A9C" w14:textId="77777777" w:rsidR="00A16C2D" w:rsidRPr="00A16C2D" w:rsidRDefault="00A16C2D" w:rsidP="00A16C2D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4" w:type="dxa"/>
          </w:tcPr>
          <w:p w14:paraId="79BE6370" w14:textId="77777777" w:rsidR="00A16C2D" w:rsidRPr="00A16C2D" w:rsidRDefault="00A16C2D" w:rsidP="00A16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C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 систематизирован и структурирован с существенными недочетами, основные результаты НИОКР идентифицированы и раскрыты не полностью, права интеллектуальной собственности идентифицированы не четко, </w:t>
            </w:r>
            <w:r w:rsidRPr="00A16C2D">
              <w:rPr>
                <w:rFonts w:ascii="Times New Roman" w:hAnsi="Times New Roman"/>
                <w:sz w:val="24"/>
                <w:szCs w:val="24"/>
              </w:rPr>
              <w:t>стратегия и тактика коммерциализации сформулированы с существенными недочетами, изложение предложения (краткого описания технологии) содержит существенные недочеты ясное, представленный презентационный материал существенно отклоняется по содержанию от краткого описания технологии, материалы оформлены небрежно</w:t>
            </w:r>
            <w:proofErr w:type="gramEnd"/>
          </w:p>
        </w:tc>
      </w:tr>
      <w:tr w:rsidR="00A16C2D" w:rsidRPr="00A16C2D" w14:paraId="1B9AE990" w14:textId="77777777" w:rsidTr="00C266D7">
        <w:tc>
          <w:tcPr>
            <w:tcW w:w="1247" w:type="dxa"/>
          </w:tcPr>
          <w:p w14:paraId="5FA2E945" w14:textId="77777777" w:rsidR="00A16C2D" w:rsidRPr="00A16C2D" w:rsidRDefault="00A16C2D" w:rsidP="00A16C2D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4" w:type="dxa"/>
          </w:tcPr>
          <w:p w14:paraId="07DBF036" w14:textId="77777777" w:rsidR="00A16C2D" w:rsidRPr="00A16C2D" w:rsidRDefault="00A16C2D" w:rsidP="00A16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C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 систематизирован и структурирован с недочетами, основные результаты НИОКР идентифицированы и раскрыты не полностью, права интеллектуальной собственности идентифицированы не четко, </w:t>
            </w:r>
            <w:r w:rsidRPr="00A16C2D">
              <w:rPr>
                <w:rFonts w:ascii="Times New Roman" w:hAnsi="Times New Roman"/>
                <w:sz w:val="24"/>
                <w:szCs w:val="24"/>
              </w:rPr>
              <w:t>стратегия и тактика коммерциализации сформулированы с недочетами, изложение предложения (краткого описания технологии) содержит недочеты ясное, представленный презентационный материал отклоняется по содержанию от краткого описания технологии, материалы оформлены с существенными недостатками</w:t>
            </w:r>
          </w:p>
        </w:tc>
      </w:tr>
      <w:tr w:rsidR="00A16C2D" w:rsidRPr="00A16C2D" w14:paraId="056593A0" w14:textId="77777777" w:rsidTr="00C266D7">
        <w:tc>
          <w:tcPr>
            <w:tcW w:w="1247" w:type="dxa"/>
          </w:tcPr>
          <w:p w14:paraId="20FEF7A8" w14:textId="77777777" w:rsidR="00A16C2D" w:rsidRPr="00A16C2D" w:rsidRDefault="00A16C2D" w:rsidP="00A16C2D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4" w:type="dxa"/>
          </w:tcPr>
          <w:p w14:paraId="706FA04D" w14:textId="77777777" w:rsidR="00A16C2D" w:rsidRPr="00A16C2D" w:rsidRDefault="00A16C2D" w:rsidP="00A16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C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 систематизирован и структурирован с незначительными недочетами, основные результаты НИОКР идентифицированы и раскрыты с незначительными недочетами, права интеллектуальной собственности идентифицированы с незначительными недочетами, </w:t>
            </w:r>
            <w:r w:rsidRPr="00A16C2D">
              <w:rPr>
                <w:rFonts w:ascii="Times New Roman" w:hAnsi="Times New Roman"/>
                <w:sz w:val="24"/>
                <w:szCs w:val="24"/>
              </w:rPr>
              <w:t xml:space="preserve">стратегия и тактика коммерциализации сформулированы с недочетами, изложение предложения (краткого описания технологии) содержит недочеты ясное, </w:t>
            </w:r>
            <w:r w:rsidRPr="00A16C2D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представленный презентационный материал несколько отклоняется по содержанию от краткого описания технологии, материалы оформлены с недостатками</w:t>
            </w:r>
            <w:proofErr w:type="gramEnd"/>
          </w:p>
        </w:tc>
      </w:tr>
      <w:tr w:rsidR="00A16C2D" w:rsidRPr="00A16C2D" w14:paraId="39063D3A" w14:textId="77777777" w:rsidTr="00C266D7">
        <w:tc>
          <w:tcPr>
            <w:tcW w:w="1247" w:type="dxa"/>
          </w:tcPr>
          <w:p w14:paraId="24DD1919" w14:textId="77777777" w:rsidR="00A16C2D" w:rsidRPr="00A16C2D" w:rsidRDefault="00A16C2D" w:rsidP="00A16C2D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2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24" w:type="dxa"/>
          </w:tcPr>
          <w:p w14:paraId="5118A1DB" w14:textId="77777777" w:rsidR="00A16C2D" w:rsidRPr="00A16C2D" w:rsidRDefault="00A16C2D" w:rsidP="00A16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C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 систематизирован и структурирован без недочетов, основные результаты НИОКР идентифицированы и раскрыты достаточно полно и достоверно, права интеллектуальной собственности идентифицированы без недочетов, </w:t>
            </w:r>
            <w:r w:rsidRPr="00A16C2D">
              <w:rPr>
                <w:rFonts w:ascii="Times New Roman" w:hAnsi="Times New Roman"/>
                <w:sz w:val="24"/>
                <w:szCs w:val="24"/>
              </w:rPr>
              <w:t>стратегия и тактика коммерциализации сформулированы с недочетами, изложение предложения (краткого описания технологии) содержит незначительные недочеты, представленный презентационный материал соответствует по содержанию краткому описанию технологии, материалы оформлены с незначительными недостатками</w:t>
            </w:r>
            <w:proofErr w:type="gramEnd"/>
          </w:p>
        </w:tc>
      </w:tr>
      <w:tr w:rsidR="00A16C2D" w:rsidRPr="00A16C2D" w14:paraId="6BCCCDF6" w14:textId="77777777" w:rsidTr="00C266D7">
        <w:tc>
          <w:tcPr>
            <w:tcW w:w="1247" w:type="dxa"/>
          </w:tcPr>
          <w:p w14:paraId="3F67BEC6" w14:textId="77777777" w:rsidR="00A16C2D" w:rsidRPr="00A16C2D" w:rsidRDefault="00A16C2D" w:rsidP="00A16C2D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4" w:type="dxa"/>
          </w:tcPr>
          <w:p w14:paraId="0A0E9091" w14:textId="77777777" w:rsidR="00A16C2D" w:rsidRPr="00A16C2D" w:rsidRDefault="00A16C2D" w:rsidP="00A16C2D">
            <w:pPr>
              <w:spacing w:line="240" w:lineRule="auto"/>
              <w:ind w:righ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C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 систематизирован и структурирован без недочетов, основные результаты НИОКР идентифицированы и раскрыты достаточно полно и достоверно, права интеллектуальной собственности идентифицированы без недочетов, </w:t>
            </w:r>
            <w:r w:rsidRPr="00A16C2D">
              <w:rPr>
                <w:rFonts w:ascii="Times New Roman" w:hAnsi="Times New Roman"/>
                <w:sz w:val="24"/>
                <w:szCs w:val="24"/>
              </w:rPr>
              <w:t>стратегия и тактика коммерциализации сформулированы ясно, изложение предложения (краткого описания технологии) ясное и однозначное, представленный презентационный материал соответствует по содержанию краткому описанию технологии, культура оформления материалов высокая</w:t>
            </w:r>
          </w:p>
        </w:tc>
      </w:tr>
    </w:tbl>
    <w:p w14:paraId="103ECC28" w14:textId="77777777" w:rsidR="00A16C2D" w:rsidRPr="006066B6" w:rsidRDefault="00A16C2D" w:rsidP="006066B6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Calibri" w:hAnsi="Times New Roman"/>
          <w:sz w:val="24"/>
          <w:szCs w:val="24"/>
        </w:rPr>
      </w:pPr>
    </w:p>
    <w:p w14:paraId="3FBA7A89" w14:textId="77777777" w:rsidR="00A55147" w:rsidRDefault="00E06E12" w:rsidP="00DD1943">
      <w:pPr>
        <w:pStyle w:val="a7"/>
        <w:numPr>
          <w:ilvl w:val="1"/>
          <w:numId w:val="1"/>
        </w:numPr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8E17BA">
        <w:rPr>
          <w:rFonts w:ascii="Times New Roman" w:hAnsi="Times New Roman"/>
          <w:b/>
          <w:i/>
          <w:sz w:val="24"/>
          <w:szCs w:val="24"/>
        </w:rPr>
        <w:t>Примеры т</w:t>
      </w:r>
      <w:r w:rsidR="00A55147" w:rsidRPr="008E17BA">
        <w:rPr>
          <w:rFonts w:ascii="Times New Roman" w:hAnsi="Times New Roman"/>
          <w:b/>
          <w:i/>
          <w:sz w:val="24"/>
          <w:szCs w:val="24"/>
        </w:rPr>
        <w:t>иповы</w:t>
      </w:r>
      <w:r w:rsidRPr="008E17BA">
        <w:rPr>
          <w:rFonts w:ascii="Times New Roman" w:hAnsi="Times New Roman"/>
          <w:b/>
          <w:i/>
          <w:sz w:val="24"/>
          <w:szCs w:val="24"/>
        </w:rPr>
        <w:t xml:space="preserve">х </w:t>
      </w:r>
      <w:r w:rsidR="00A55147" w:rsidRPr="008E17BA">
        <w:rPr>
          <w:rFonts w:ascii="Times New Roman" w:hAnsi="Times New Roman"/>
          <w:b/>
          <w:i/>
          <w:sz w:val="24"/>
          <w:szCs w:val="24"/>
        </w:rPr>
        <w:t>контрольны</w:t>
      </w:r>
      <w:r w:rsidR="008E17BA">
        <w:rPr>
          <w:rFonts w:ascii="Times New Roman" w:hAnsi="Times New Roman"/>
          <w:b/>
          <w:i/>
          <w:sz w:val="24"/>
          <w:szCs w:val="24"/>
        </w:rPr>
        <w:t>х</w:t>
      </w:r>
      <w:r w:rsidR="00A55147" w:rsidRPr="008E17BA">
        <w:rPr>
          <w:rFonts w:ascii="Times New Roman" w:hAnsi="Times New Roman"/>
          <w:b/>
          <w:i/>
          <w:sz w:val="24"/>
          <w:szCs w:val="24"/>
        </w:rPr>
        <w:t xml:space="preserve"> задани</w:t>
      </w:r>
      <w:r w:rsidR="008E17BA">
        <w:rPr>
          <w:rFonts w:ascii="Times New Roman" w:hAnsi="Times New Roman"/>
          <w:b/>
          <w:i/>
          <w:sz w:val="24"/>
          <w:szCs w:val="24"/>
        </w:rPr>
        <w:t>й</w:t>
      </w:r>
      <w:r w:rsidR="00A55147" w:rsidRPr="008E17BA">
        <w:rPr>
          <w:rFonts w:ascii="Times New Roman" w:hAnsi="Times New Roman"/>
          <w:b/>
          <w:i/>
          <w:sz w:val="24"/>
          <w:szCs w:val="24"/>
        </w:rPr>
        <w:t xml:space="preserve"> или ины</w:t>
      </w:r>
      <w:r w:rsidR="008E17BA">
        <w:rPr>
          <w:rFonts w:ascii="Times New Roman" w:hAnsi="Times New Roman"/>
          <w:b/>
          <w:i/>
          <w:sz w:val="24"/>
          <w:szCs w:val="24"/>
        </w:rPr>
        <w:t>х</w:t>
      </w:r>
      <w:r w:rsidR="00A55147" w:rsidRPr="008E17BA">
        <w:rPr>
          <w:rFonts w:ascii="Times New Roman" w:hAnsi="Times New Roman"/>
          <w:b/>
          <w:i/>
          <w:sz w:val="24"/>
          <w:szCs w:val="24"/>
        </w:rPr>
        <w:t xml:space="preserve"> материал</w:t>
      </w:r>
      <w:r w:rsidR="008E17BA">
        <w:rPr>
          <w:rFonts w:ascii="Times New Roman" w:hAnsi="Times New Roman"/>
          <w:b/>
          <w:i/>
          <w:sz w:val="24"/>
          <w:szCs w:val="24"/>
        </w:rPr>
        <w:t>ов</w:t>
      </w:r>
      <w:r w:rsidR="00A55147" w:rsidRPr="008E17BA">
        <w:rPr>
          <w:rFonts w:ascii="Times New Roman" w:hAnsi="Times New Roman"/>
          <w:b/>
          <w:i/>
          <w:sz w:val="24"/>
          <w:szCs w:val="24"/>
        </w:rPr>
        <w:t>, необходимы</w:t>
      </w:r>
      <w:r w:rsidR="008E17BA">
        <w:rPr>
          <w:rFonts w:ascii="Times New Roman" w:hAnsi="Times New Roman"/>
          <w:b/>
          <w:i/>
          <w:sz w:val="24"/>
          <w:szCs w:val="24"/>
        </w:rPr>
        <w:t>х</w:t>
      </w:r>
      <w:r w:rsidR="00A55147" w:rsidRPr="008E17BA">
        <w:rPr>
          <w:rFonts w:ascii="Times New Roman" w:hAnsi="Times New Roman"/>
          <w:b/>
          <w:i/>
          <w:sz w:val="24"/>
          <w:szCs w:val="24"/>
        </w:rPr>
        <w:t xml:space="preserve"> для оценки результатов обучения, характеризующи</w:t>
      </w:r>
      <w:r w:rsidR="008E17BA">
        <w:rPr>
          <w:rFonts w:ascii="Times New Roman" w:hAnsi="Times New Roman"/>
          <w:b/>
          <w:i/>
          <w:sz w:val="24"/>
          <w:szCs w:val="24"/>
        </w:rPr>
        <w:t>х</w:t>
      </w:r>
      <w:r w:rsidR="00A55147" w:rsidRPr="008E17B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10F01" w:rsidRPr="008E17BA">
        <w:rPr>
          <w:rFonts w:ascii="Times New Roman" w:hAnsi="Times New Roman"/>
          <w:b/>
          <w:i/>
          <w:sz w:val="24"/>
          <w:szCs w:val="24"/>
        </w:rPr>
        <w:t>с</w:t>
      </w:r>
      <w:r w:rsidR="00A55147" w:rsidRPr="008E17BA">
        <w:rPr>
          <w:rFonts w:ascii="Times New Roman" w:hAnsi="Times New Roman"/>
          <w:b/>
          <w:i/>
          <w:sz w:val="24"/>
          <w:szCs w:val="24"/>
        </w:rPr>
        <w:t>формирова</w:t>
      </w:r>
      <w:r w:rsidR="00A10F01" w:rsidRPr="008E17BA">
        <w:rPr>
          <w:rFonts w:ascii="Times New Roman" w:hAnsi="Times New Roman"/>
          <w:b/>
          <w:i/>
          <w:sz w:val="24"/>
          <w:szCs w:val="24"/>
        </w:rPr>
        <w:t>н</w:t>
      </w:r>
      <w:r w:rsidR="00A55147" w:rsidRPr="008E17BA">
        <w:rPr>
          <w:rFonts w:ascii="Times New Roman" w:hAnsi="Times New Roman"/>
          <w:b/>
          <w:i/>
          <w:sz w:val="24"/>
          <w:szCs w:val="24"/>
        </w:rPr>
        <w:t>н</w:t>
      </w:r>
      <w:r w:rsidR="00A10F01" w:rsidRPr="008E17BA">
        <w:rPr>
          <w:rFonts w:ascii="Times New Roman" w:hAnsi="Times New Roman"/>
          <w:b/>
          <w:i/>
          <w:sz w:val="24"/>
          <w:szCs w:val="24"/>
        </w:rPr>
        <w:t>ость</w:t>
      </w:r>
      <w:r w:rsidR="00A55147" w:rsidRPr="008E17BA">
        <w:rPr>
          <w:rFonts w:ascii="Times New Roman" w:hAnsi="Times New Roman"/>
          <w:b/>
          <w:i/>
          <w:sz w:val="24"/>
          <w:szCs w:val="24"/>
        </w:rPr>
        <w:t xml:space="preserve"> компетенций. </w:t>
      </w:r>
    </w:p>
    <w:p w14:paraId="1D385CFD" w14:textId="2DA84B0C" w:rsidR="00F50345" w:rsidRDefault="00F50345" w:rsidP="00F50345">
      <w:pPr>
        <w:pStyle w:val="a7"/>
        <w:numPr>
          <w:ilvl w:val="2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Примеры вопросов к собеседованию:</w:t>
      </w:r>
    </w:p>
    <w:tbl>
      <w:tblPr>
        <w:tblStyle w:val="a6"/>
        <w:tblW w:w="9323" w:type="dxa"/>
        <w:tblInd w:w="219" w:type="dxa"/>
        <w:tblLook w:val="04A0" w:firstRow="1" w:lastRow="0" w:firstColumn="1" w:lastColumn="0" w:noHBand="0" w:noVBand="1"/>
      </w:tblPr>
      <w:tblGrid>
        <w:gridCol w:w="865"/>
        <w:gridCol w:w="6797"/>
        <w:gridCol w:w="1661"/>
      </w:tblGrid>
      <w:tr w:rsidR="00F50345" w:rsidRPr="00F50345" w14:paraId="12F12337" w14:textId="77777777" w:rsidTr="00F50345">
        <w:tc>
          <w:tcPr>
            <w:tcW w:w="865" w:type="dxa"/>
          </w:tcPr>
          <w:p w14:paraId="6F94A690" w14:textId="77777777" w:rsidR="00F50345" w:rsidRPr="00F50345" w:rsidRDefault="00F50345" w:rsidP="00F50345">
            <w:pPr>
              <w:shd w:val="clear" w:color="auto" w:fill="FFFFFF"/>
              <w:tabs>
                <w:tab w:val="left" w:leader="underscore" w:pos="5966"/>
              </w:tabs>
              <w:spacing w:line="240" w:lineRule="auto"/>
              <w:ind w:left="-34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797" w:type="dxa"/>
          </w:tcPr>
          <w:p w14:paraId="34C6C3CC" w14:textId="77777777" w:rsidR="00F50345" w:rsidRPr="00F50345" w:rsidRDefault="00F50345" w:rsidP="00F50345">
            <w:pPr>
              <w:shd w:val="clear" w:color="auto" w:fill="FFFFFF"/>
              <w:tabs>
                <w:tab w:val="left" w:leader="underscore" w:pos="5966"/>
              </w:tabs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F50345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661" w:type="dxa"/>
          </w:tcPr>
          <w:p w14:paraId="485228B9" w14:textId="77777777" w:rsidR="00F50345" w:rsidRPr="00F50345" w:rsidRDefault="00F50345" w:rsidP="00F50345">
            <w:pPr>
              <w:shd w:val="clear" w:color="auto" w:fill="FFFFFF"/>
              <w:tabs>
                <w:tab w:val="left" w:leader="underscore" w:pos="5966"/>
              </w:tabs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F503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F50345" w:rsidRPr="00F50345" w14:paraId="7308EAB6" w14:textId="77777777" w:rsidTr="00F50345">
        <w:tc>
          <w:tcPr>
            <w:tcW w:w="865" w:type="dxa"/>
          </w:tcPr>
          <w:p w14:paraId="47E0BEEF" w14:textId="77777777" w:rsidR="00F50345" w:rsidRPr="00F50345" w:rsidRDefault="00F50345" w:rsidP="00F50345">
            <w:pPr>
              <w:pStyle w:val="a7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40" w:lineRule="auto"/>
              <w:ind w:left="17" w:hanging="357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797" w:type="dxa"/>
          </w:tcPr>
          <w:p w14:paraId="1409BB62" w14:textId="77777777" w:rsidR="00F50345" w:rsidRPr="00F50345" w:rsidRDefault="00F50345" w:rsidP="00F50345">
            <w:pPr>
              <w:shd w:val="clear" w:color="auto" w:fill="FFFFFF"/>
              <w:tabs>
                <w:tab w:val="left" w:leader="underscore" w:pos="5966"/>
              </w:tabs>
              <w:spacing w:line="240" w:lineRule="auto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F5034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Что такое «коммерциализация результатов НИОКР технологий»?</w:t>
            </w:r>
          </w:p>
        </w:tc>
        <w:tc>
          <w:tcPr>
            <w:tcW w:w="1661" w:type="dxa"/>
          </w:tcPr>
          <w:p w14:paraId="546648EF" w14:textId="77777777" w:rsidR="00F50345" w:rsidRPr="00F50345" w:rsidRDefault="00F50345" w:rsidP="00F50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03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</w:t>
            </w:r>
            <w:proofErr w:type="gramStart"/>
            <w:r w:rsidRPr="00F503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F503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УК5</w:t>
            </w:r>
          </w:p>
        </w:tc>
      </w:tr>
      <w:tr w:rsidR="00F50345" w:rsidRPr="00F50345" w14:paraId="3D8FE3E6" w14:textId="77777777" w:rsidTr="00F50345">
        <w:tc>
          <w:tcPr>
            <w:tcW w:w="865" w:type="dxa"/>
          </w:tcPr>
          <w:p w14:paraId="713AB4D2" w14:textId="77777777" w:rsidR="00F50345" w:rsidRPr="00F50345" w:rsidRDefault="00F50345" w:rsidP="00F50345">
            <w:pPr>
              <w:pStyle w:val="a7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40" w:lineRule="auto"/>
              <w:ind w:left="17" w:hanging="357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797" w:type="dxa"/>
          </w:tcPr>
          <w:p w14:paraId="7437E1F5" w14:textId="3B6B6461" w:rsidR="00F50345" w:rsidRPr="00F50345" w:rsidRDefault="00F50345" w:rsidP="00F50345">
            <w:pPr>
              <w:shd w:val="clear" w:color="auto" w:fill="FFFFFF"/>
              <w:tabs>
                <w:tab w:val="left" w:leader="underscore" w:pos="5966"/>
              </w:tabs>
              <w:spacing w:line="240" w:lineRule="auto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F5034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Специфика маркетинга в инновационной деятельности</w:t>
            </w:r>
          </w:p>
        </w:tc>
        <w:tc>
          <w:tcPr>
            <w:tcW w:w="1661" w:type="dxa"/>
          </w:tcPr>
          <w:p w14:paraId="1EE47602" w14:textId="77777777" w:rsidR="00F50345" w:rsidRPr="00F50345" w:rsidRDefault="00F50345" w:rsidP="00F50345">
            <w:pPr>
              <w:shd w:val="clear" w:color="auto" w:fill="FFFFFF"/>
              <w:tabs>
                <w:tab w:val="left" w:leader="underscore" w:pos="5966"/>
              </w:tabs>
              <w:spacing w:line="240" w:lineRule="auto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F503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УК5(6)</w:t>
            </w:r>
          </w:p>
        </w:tc>
      </w:tr>
      <w:tr w:rsidR="00F50345" w:rsidRPr="00F50345" w14:paraId="5864E26F" w14:textId="77777777" w:rsidTr="00F50345">
        <w:tc>
          <w:tcPr>
            <w:tcW w:w="865" w:type="dxa"/>
          </w:tcPr>
          <w:p w14:paraId="03917F29" w14:textId="77777777" w:rsidR="00F50345" w:rsidRPr="00F50345" w:rsidRDefault="00F50345" w:rsidP="00F50345">
            <w:pPr>
              <w:pStyle w:val="a7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40" w:lineRule="auto"/>
              <w:ind w:left="17" w:hanging="357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797" w:type="dxa"/>
          </w:tcPr>
          <w:p w14:paraId="7FC809D4" w14:textId="77777777" w:rsidR="00F50345" w:rsidRPr="00F50345" w:rsidRDefault="00F50345" w:rsidP="00F50345">
            <w:pPr>
              <w:shd w:val="clear" w:color="auto" w:fill="FFFFFF"/>
              <w:tabs>
                <w:tab w:val="left" w:leader="underscore" w:pos="5966"/>
              </w:tabs>
              <w:spacing w:line="240" w:lineRule="auto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F5034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Каковы принципы установления экономического контроля над технологиями?</w:t>
            </w:r>
          </w:p>
        </w:tc>
        <w:tc>
          <w:tcPr>
            <w:tcW w:w="1661" w:type="dxa"/>
          </w:tcPr>
          <w:p w14:paraId="382E0439" w14:textId="77777777" w:rsidR="00F50345" w:rsidRPr="00F50345" w:rsidRDefault="00F50345" w:rsidP="00F50345">
            <w:pPr>
              <w:shd w:val="clear" w:color="auto" w:fill="FFFFFF"/>
              <w:tabs>
                <w:tab w:val="left" w:leader="underscore" w:pos="5966"/>
              </w:tabs>
              <w:spacing w:line="240" w:lineRule="auto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F503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</w:t>
            </w:r>
            <w:proofErr w:type="gramStart"/>
            <w:r w:rsidRPr="00F503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F50345" w:rsidRPr="00F50345" w14:paraId="68BF91C8" w14:textId="77777777" w:rsidTr="00F50345">
        <w:tc>
          <w:tcPr>
            <w:tcW w:w="865" w:type="dxa"/>
          </w:tcPr>
          <w:p w14:paraId="51A1BE43" w14:textId="77777777" w:rsidR="00F50345" w:rsidRPr="00F50345" w:rsidRDefault="00F50345" w:rsidP="00F50345">
            <w:pPr>
              <w:pStyle w:val="a7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leader="underscore" w:pos="5966"/>
              </w:tabs>
              <w:autoSpaceDE w:val="0"/>
              <w:autoSpaceDN w:val="0"/>
              <w:adjustRightInd w:val="0"/>
              <w:spacing w:line="240" w:lineRule="auto"/>
              <w:ind w:left="17" w:hanging="357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797" w:type="dxa"/>
          </w:tcPr>
          <w:p w14:paraId="450D024E" w14:textId="21F6AD0A" w:rsidR="00F50345" w:rsidRPr="00F50345" w:rsidRDefault="00F50345" w:rsidP="00F50345">
            <w:pPr>
              <w:shd w:val="clear" w:color="auto" w:fill="FFFFFF"/>
              <w:tabs>
                <w:tab w:val="left" w:leader="underscore" w:pos="5966"/>
              </w:tabs>
              <w:spacing w:line="240" w:lineRule="auto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F5034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Источники финансирования и шансы получения инвестиций на каждом из этапов коммерциализации технологий</w:t>
            </w:r>
          </w:p>
        </w:tc>
        <w:tc>
          <w:tcPr>
            <w:tcW w:w="1661" w:type="dxa"/>
          </w:tcPr>
          <w:p w14:paraId="1F1E4EBE" w14:textId="77777777" w:rsidR="00F50345" w:rsidRPr="00F50345" w:rsidRDefault="00F50345" w:rsidP="00F50345">
            <w:pPr>
              <w:shd w:val="clear" w:color="auto" w:fill="FFFFFF"/>
              <w:tabs>
                <w:tab w:val="left" w:leader="underscore" w:pos="5966"/>
              </w:tabs>
              <w:spacing w:line="240" w:lineRule="auto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F503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УК5(6), ДПК</w:t>
            </w:r>
          </w:p>
        </w:tc>
      </w:tr>
    </w:tbl>
    <w:p w14:paraId="4884F960" w14:textId="0306ECBC" w:rsidR="00F50345" w:rsidRPr="00F50345" w:rsidRDefault="00F50345" w:rsidP="00F50345">
      <w:pPr>
        <w:pStyle w:val="a7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0345">
        <w:rPr>
          <w:rFonts w:ascii="Times New Roman" w:hAnsi="Times New Roman"/>
          <w:b/>
          <w:sz w:val="24"/>
          <w:szCs w:val="24"/>
        </w:rPr>
        <w:t>Темы рефератов</w:t>
      </w:r>
      <w:r w:rsidRPr="00F50345">
        <w:rPr>
          <w:rFonts w:ascii="Times New Roman" w:hAnsi="Times New Roman"/>
          <w:sz w:val="24"/>
          <w:szCs w:val="24"/>
        </w:rPr>
        <w:t>: (компетенция УК5(6))</w:t>
      </w:r>
    </w:p>
    <w:p w14:paraId="75A0C67A" w14:textId="77777777" w:rsidR="00F50345" w:rsidRPr="00F50345" w:rsidRDefault="00F50345" w:rsidP="00F50345">
      <w:pPr>
        <w:tabs>
          <w:tab w:val="left" w:pos="3969"/>
        </w:tabs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F50345">
        <w:rPr>
          <w:rFonts w:ascii="Times New Roman" w:hAnsi="Times New Roman"/>
          <w:sz w:val="24"/>
          <w:szCs w:val="24"/>
        </w:rPr>
        <w:t>1. Подготовка краткого описания и презентации предлагаемой технологии, основанной на результатах НИОКР, которые ведет подразделение университета, в котором аспирант проходит обучение.</w:t>
      </w:r>
    </w:p>
    <w:p w14:paraId="33EB3CBE" w14:textId="77777777" w:rsidR="00F50345" w:rsidRPr="00F50345" w:rsidRDefault="00F50345" w:rsidP="00F50345">
      <w:pPr>
        <w:tabs>
          <w:tab w:val="left" w:pos="3969"/>
        </w:tabs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F50345">
        <w:rPr>
          <w:rFonts w:ascii="Times New Roman" w:hAnsi="Times New Roman"/>
          <w:sz w:val="24"/>
          <w:szCs w:val="24"/>
        </w:rPr>
        <w:t>2. Подготовка заявки на конкурсы Фонда поддержки инноваций УМНИК или СТАРТ.</w:t>
      </w:r>
    </w:p>
    <w:p w14:paraId="6828E533" w14:textId="46EDDAC0" w:rsidR="00F50345" w:rsidRDefault="00F50345" w:rsidP="00F50345">
      <w:pPr>
        <w:pStyle w:val="a7"/>
        <w:numPr>
          <w:ilvl w:val="2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F50345">
        <w:rPr>
          <w:rFonts w:ascii="Times New Roman" w:hAnsi="Times New Roman"/>
          <w:b/>
          <w:i/>
          <w:sz w:val="24"/>
          <w:szCs w:val="24"/>
        </w:rPr>
        <w:t>Примеры заданий итогового теста:</w:t>
      </w:r>
    </w:p>
    <w:p w14:paraId="5273B090" w14:textId="72E6C5C3" w:rsidR="00A16C2D" w:rsidRPr="00A16C2D" w:rsidRDefault="00A16C2D" w:rsidP="00A16C2D">
      <w:pPr>
        <w:ind w:left="710"/>
        <w:rPr>
          <w:rFonts w:ascii="Times New Roman" w:hAnsi="Times New Roman"/>
          <w:i/>
          <w:sz w:val="24"/>
          <w:szCs w:val="24"/>
        </w:rPr>
      </w:pPr>
      <w:r w:rsidRPr="00A16C2D">
        <w:rPr>
          <w:rFonts w:ascii="Times New Roman" w:hAnsi="Times New Roman"/>
          <w:i/>
          <w:sz w:val="24"/>
          <w:szCs w:val="24"/>
        </w:rPr>
        <w:t>Найдите один верный и наиболее полный ответ</w:t>
      </w:r>
    </w:p>
    <w:p w14:paraId="7FB7FD44" w14:textId="7BC512EB" w:rsidR="00F50345" w:rsidRPr="00EF26BB" w:rsidRDefault="00F50345" w:rsidP="00F50345">
      <w:pPr>
        <w:shd w:val="clear" w:color="auto" w:fill="D9D9D9"/>
        <w:spacing w:after="0"/>
        <w:ind w:left="142"/>
        <w:jc w:val="both"/>
        <w:rPr>
          <w:rFonts w:ascii="Times New Roman" w:hAnsi="Times New Roman"/>
          <w:sz w:val="18"/>
          <w:szCs w:val="18"/>
        </w:rPr>
      </w:pPr>
      <w:r w:rsidRPr="00EF26BB">
        <w:rPr>
          <w:rFonts w:ascii="Times New Roman" w:hAnsi="Times New Roman"/>
          <w:sz w:val="18"/>
          <w:szCs w:val="18"/>
        </w:rPr>
        <w:t>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96"/>
        <w:gridCol w:w="424"/>
        <w:gridCol w:w="1176"/>
        <w:gridCol w:w="20"/>
        <w:gridCol w:w="424"/>
        <w:gridCol w:w="1306"/>
        <w:gridCol w:w="494"/>
        <w:gridCol w:w="3779"/>
      </w:tblGrid>
      <w:tr w:rsidR="00F50345" w:rsidRPr="00EF26BB" w14:paraId="3D425D50" w14:textId="77777777" w:rsidTr="00C266D7">
        <w:tc>
          <w:tcPr>
            <w:tcW w:w="3264" w:type="dxa"/>
            <w:gridSpan w:val="4"/>
          </w:tcPr>
          <w:p w14:paraId="507C26A4" w14:textId="77777777" w:rsidR="00F50345" w:rsidRPr="00EF26BB" w:rsidRDefault="00F50345" w:rsidP="00C266D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6BB">
              <w:rPr>
                <w:rFonts w:ascii="Times New Roman" w:hAnsi="Times New Roman"/>
                <w:sz w:val="18"/>
                <w:szCs w:val="18"/>
              </w:rPr>
              <w:lastRenderedPageBreak/>
              <w:t>Объекты ИС</w:t>
            </w:r>
          </w:p>
        </w:tc>
        <w:tc>
          <w:tcPr>
            <w:tcW w:w="6023" w:type="dxa"/>
            <w:gridSpan w:val="5"/>
          </w:tcPr>
          <w:p w14:paraId="45E3550B" w14:textId="77777777" w:rsidR="00F50345" w:rsidRPr="00EF26BB" w:rsidRDefault="00F50345" w:rsidP="00C266D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6BB">
              <w:rPr>
                <w:rFonts w:ascii="Times New Roman" w:hAnsi="Times New Roman"/>
                <w:sz w:val="18"/>
                <w:szCs w:val="18"/>
              </w:rPr>
              <w:t xml:space="preserve">Условия </w:t>
            </w:r>
            <w:proofErr w:type="spellStart"/>
            <w:r w:rsidRPr="00EF26BB">
              <w:rPr>
                <w:rFonts w:ascii="Times New Roman" w:hAnsi="Times New Roman"/>
                <w:sz w:val="18"/>
                <w:szCs w:val="18"/>
              </w:rPr>
              <w:t>охраноспособности</w:t>
            </w:r>
            <w:proofErr w:type="spellEnd"/>
          </w:p>
        </w:tc>
      </w:tr>
      <w:tr w:rsidR="00F50345" w:rsidRPr="00EF26BB" w14:paraId="11D60A84" w14:textId="77777777" w:rsidTr="00C266D7">
        <w:tc>
          <w:tcPr>
            <w:tcW w:w="3264" w:type="dxa"/>
            <w:gridSpan w:val="4"/>
          </w:tcPr>
          <w:p w14:paraId="3602A97E" w14:textId="77777777" w:rsidR="00F50345" w:rsidRPr="00EF26BB" w:rsidRDefault="00F50345" w:rsidP="00C266D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6BB">
              <w:rPr>
                <w:rFonts w:ascii="Times New Roman" w:hAnsi="Times New Roman"/>
                <w:sz w:val="18"/>
                <w:szCs w:val="18"/>
              </w:rPr>
              <w:t>1. изобретения</w:t>
            </w:r>
          </w:p>
          <w:p w14:paraId="1F2D220A" w14:textId="77777777" w:rsidR="00F50345" w:rsidRPr="00EF26BB" w:rsidRDefault="00F50345" w:rsidP="00C266D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6BB">
              <w:rPr>
                <w:rFonts w:ascii="Times New Roman" w:hAnsi="Times New Roman"/>
                <w:sz w:val="18"/>
                <w:szCs w:val="18"/>
              </w:rPr>
              <w:t>2. полезная модель</w:t>
            </w:r>
          </w:p>
          <w:p w14:paraId="217F9641" w14:textId="77777777" w:rsidR="00F50345" w:rsidRPr="00EF26BB" w:rsidRDefault="00F50345" w:rsidP="00C266D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6BB">
              <w:rPr>
                <w:rFonts w:ascii="Times New Roman" w:hAnsi="Times New Roman"/>
                <w:sz w:val="18"/>
                <w:szCs w:val="18"/>
              </w:rPr>
              <w:t>3. промышленный образец</w:t>
            </w:r>
          </w:p>
          <w:p w14:paraId="36B3ED11" w14:textId="77777777" w:rsidR="00F50345" w:rsidRPr="00EF26BB" w:rsidRDefault="00F50345" w:rsidP="00C266D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3" w:type="dxa"/>
            <w:gridSpan w:val="5"/>
          </w:tcPr>
          <w:p w14:paraId="2F9A7A85" w14:textId="77777777" w:rsidR="00F50345" w:rsidRPr="00EF26BB" w:rsidRDefault="00F50345" w:rsidP="00C266D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6BB">
              <w:rPr>
                <w:rFonts w:ascii="Times New Roman" w:hAnsi="Times New Roman"/>
                <w:sz w:val="18"/>
                <w:szCs w:val="18"/>
              </w:rPr>
              <w:t>А. новизна и оригинальность</w:t>
            </w:r>
          </w:p>
          <w:p w14:paraId="545B15E2" w14:textId="77777777" w:rsidR="00F50345" w:rsidRPr="00EF26BB" w:rsidRDefault="00F50345" w:rsidP="00C266D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6BB">
              <w:rPr>
                <w:rFonts w:ascii="Times New Roman" w:hAnsi="Times New Roman"/>
                <w:sz w:val="18"/>
                <w:szCs w:val="18"/>
              </w:rPr>
              <w:t>Б. новизна и промышленная применимость</w:t>
            </w:r>
          </w:p>
          <w:p w14:paraId="45636993" w14:textId="77777777" w:rsidR="00F50345" w:rsidRPr="00EF26BB" w:rsidRDefault="00F50345" w:rsidP="00C266D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6BB">
              <w:rPr>
                <w:rFonts w:ascii="Times New Roman" w:hAnsi="Times New Roman"/>
                <w:sz w:val="18"/>
                <w:szCs w:val="18"/>
              </w:rPr>
              <w:t>В. новизна, промышленная применимость, изобретательский уровень.</w:t>
            </w:r>
          </w:p>
        </w:tc>
      </w:tr>
      <w:tr w:rsidR="00F50345" w:rsidRPr="00EF26BB" w14:paraId="37BB0840" w14:textId="77777777" w:rsidTr="00A16C2D"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14:paraId="5B5E22D3" w14:textId="77777777" w:rsidR="00F50345" w:rsidRPr="00EF26BB" w:rsidRDefault="00F50345" w:rsidP="00C266D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6BB">
              <w:rPr>
                <w:rFonts w:ascii="Times New Roman" w:hAnsi="Times New Roman"/>
                <w:sz w:val="18"/>
                <w:szCs w:val="18"/>
              </w:rPr>
              <w:t>1)</w:t>
            </w:r>
          </w:p>
        </w:tc>
        <w:tc>
          <w:tcPr>
            <w:tcW w:w="1196" w:type="dxa"/>
            <w:tcBorders>
              <w:left w:val="nil"/>
              <w:bottom w:val="nil"/>
              <w:right w:val="nil"/>
            </w:tcBorders>
          </w:tcPr>
          <w:p w14:paraId="456ACD52" w14:textId="77777777" w:rsidR="00F50345" w:rsidRPr="00EF26BB" w:rsidRDefault="00F50345" w:rsidP="00C266D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6BB">
              <w:rPr>
                <w:rFonts w:ascii="Times New Roman" w:hAnsi="Times New Roman"/>
                <w:sz w:val="18"/>
                <w:szCs w:val="18"/>
              </w:rPr>
              <w:t>1В2Б3А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14:paraId="2D53A65F" w14:textId="77777777" w:rsidR="00F50345" w:rsidRPr="00EF26BB" w:rsidRDefault="00F50345" w:rsidP="00C266D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6BB">
              <w:rPr>
                <w:rFonts w:ascii="Times New Roman" w:hAnsi="Times New Roman"/>
                <w:sz w:val="18"/>
                <w:szCs w:val="18"/>
              </w:rPr>
              <w:t>2)</w:t>
            </w:r>
          </w:p>
        </w:tc>
        <w:tc>
          <w:tcPr>
            <w:tcW w:w="1196" w:type="dxa"/>
            <w:gridSpan w:val="2"/>
            <w:tcBorders>
              <w:left w:val="nil"/>
              <w:bottom w:val="nil"/>
              <w:right w:val="nil"/>
            </w:tcBorders>
          </w:tcPr>
          <w:p w14:paraId="7D224D58" w14:textId="77777777" w:rsidR="00F50345" w:rsidRPr="00EF26BB" w:rsidRDefault="00F50345" w:rsidP="00C266D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6BB">
              <w:rPr>
                <w:rFonts w:ascii="Times New Roman" w:hAnsi="Times New Roman"/>
                <w:sz w:val="18"/>
                <w:szCs w:val="18"/>
              </w:rPr>
              <w:t>1А2Б3В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14:paraId="27FE2A12" w14:textId="77777777" w:rsidR="00F50345" w:rsidRPr="00EF26BB" w:rsidRDefault="00F50345" w:rsidP="00C266D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6BB">
              <w:rPr>
                <w:rFonts w:ascii="Times New Roman" w:hAnsi="Times New Roman"/>
                <w:sz w:val="18"/>
                <w:szCs w:val="18"/>
              </w:rPr>
              <w:t>3)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14:paraId="5CA0CD2E" w14:textId="77777777" w:rsidR="00F50345" w:rsidRPr="00EF26BB" w:rsidRDefault="00F50345" w:rsidP="00C266D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6BB">
              <w:rPr>
                <w:rFonts w:ascii="Times New Roman" w:hAnsi="Times New Roman"/>
                <w:sz w:val="18"/>
                <w:szCs w:val="18"/>
              </w:rPr>
              <w:t>1Б2А3В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1FEC32FB" w14:textId="77777777" w:rsidR="00F50345" w:rsidRPr="00EF26BB" w:rsidRDefault="00F50345" w:rsidP="00C266D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6BB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  <w:tc>
          <w:tcPr>
            <w:tcW w:w="3779" w:type="dxa"/>
            <w:tcBorders>
              <w:left w:val="nil"/>
              <w:bottom w:val="nil"/>
              <w:right w:val="nil"/>
            </w:tcBorders>
          </w:tcPr>
          <w:p w14:paraId="22D6B085" w14:textId="77777777" w:rsidR="00F50345" w:rsidRDefault="00F50345" w:rsidP="00C266D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6BB">
              <w:rPr>
                <w:rFonts w:ascii="Times New Roman" w:hAnsi="Times New Roman"/>
                <w:sz w:val="18"/>
                <w:szCs w:val="18"/>
              </w:rPr>
              <w:t>1Б2В3А</w:t>
            </w:r>
          </w:p>
          <w:p w14:paraId="436C95C9" w14:textId="77777777" w:rsidR="00A16C2D" w:rsidRPr="00EF26BB" w:rsidRDefault="00A16C2D" w:rsidP="00C266D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F58BCE1" w14:textId="77777777" w:rsidR="00A16C2D" w:rsidRPr="00A16C2D" w:rsidRDefault="00A16C2D" w:rsidP="00A16C2D">
      <w:pPr>
        <w:shd w:val="clear" w:color="auto" w:fill="D9D9D9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6C2D">
        <w:rPr>
          <w:rFonts w:ascii="Times New Roman" w:hAnsi="Times New Roman"/>
          <w:sz w:val="18"/>
          <w:szCs w:val="18"/>
        </w:rPr>
        <w:t>Рыночная свобода – это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A16C2D" w:rsidRPr="00A16C2D" w14:paraId="7AFAB962" w14:textId="77777777" w:rsidTr="00C266D7">
        <w:tc>
          <w:tcPr>
            <w:tcW w:w="468" w:type="dxa"/>
          </w:tcPr>
          <w:p w14:paraId="3A53085D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1)</w:t>
            </w:r>
          </w:p>
        </w:tc>
        <w:tc>
          <w:tcPr>
            <w:tcW w:w="9180" w:type="dxa"/>
          </w:tcPr>
          <w:p w14:paraId="1E749EBF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color w:val="000000"/>
                <w:sz w:val="18"/>
                <w:szCs w:val="18"/>
              </w:rPr>
              <w:t>равенство поставщиков в конкуренции</w:t>
            </w:r>
          </w:p>
        </w:tc>
      </w:tr>
      <w:tr w:rsidR="00A16C2D" w:rsidRPr="00A16C2D" w14:paraId="6EBF9147" w14:textId="77777777" w:rsidTr="00C266D7">
        <w:tc>
          <w:tcPr>
            <w:tcW w:w="468" w:type="dxa"/>
          </w:tcPr>
          <w:p w14:paraId="7FA6E70C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2)</w:t>
            </w:r>
          </w:p>
        </w:tc>
        <w:tc>
          <w:tcPr>
            <w:tcW w:w="9180" w:type="dxa"/>
          </w:tcPr>
          <w:p w14:paraId="40FAC0B4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color w:val="000000"/>
                <w:sz w:val="18"/>
                <w:szCs w:val="18"/>
              </w:rPr>
              <w:t>свобода выбора и приобретения покупателем товара или услуги</w:t>
            </w:r>
          </w:p>
        </w:tc>
      </w:tr>
      <w:tr w:rsidR="00A16C2D" w:rsidRPr="00A16C2D" w14:paraId="72D20E7A" w14:textId="77777777" w:rsidTr="00C266D7">
        <w:tc>
          <w:tcPr>
            <w:tcW w:w="468" w:type="dxa"/>
          </w:tcPr>
          <w:p w14:paraId="46355378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3)</w:t>
            </w:r>
          </w:p>
        </w:tc>
        <w:tc>
          <w:tcPr>
            <w:tcW w:w="9180" w:type="dxa"/>
          </w:tcPr>
          <w:p w14:paraId="06CFF40B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color w:val="000000"/>
                <w:sz w:val="18"/>
                <w:szCs w:val="18"/>
              </w:rPr>
              <w:t>свобода выбора и приобретения покупателем товара или услуги и равенство поставщиков в конкуренции</w:t>
            </w:r>
          </w:p>
        </w:tc>
      </w:tr>
      <w:tr w:rsidR="00A16C2D" w:rsidRPr="00A16C2D" w14:paraId="25B6B4F0" w14:textId="77777777" w:rsidTr="00C266D7">
        <w:tc>
          <w:tcPr>
            <w:tcW w:w="468" w:type="dxa"/>
            <w:shd w:val="clear" w:color="auto" w:fill="auto"/>
          </w:tcPr>
          <w:p w14:paraId="7F825F45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  <w:tc>
          <w:tcPr>
            <w:tcW w:w="9180" w:type="dxa"/>
            <w:shd w:val="clear" w:color="auto" w:fill="auto"/>
          </w:tcPr>
          <w:p w14:paraId="478DCB22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color w:val="000000"/>
                <w:sz w:val="18"/>
                <w:szCs w:val="18"/>
              </w:rPr>
              <w:t>свобода выбора и приобретения покупателем товара или услуги, равенство поставщиков в конкуренции и налоговая свобода</w:t>
            </w:r>
          </w:p>
        </w:tc>
      </w:tr>
    </w:tbl>
    <w:p w14:paraId="056687E2" w14:textId="77777777" w:rsidR="00A16C2D" w:rsidRPr="00A16C2D" w:rsidRDefault="00A16C2D" w:rsidP="00A16C2D">
      <w:pPr>
        <w:shd w:val="clear" w:color="auto" w:fill="D9D9D9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6C2D">
        <w:rPr>
          <w:rFonts w:ascii="Times New Roman" w:hAnsi="Times New Roman"/>
          <w:sz w:val="18"/>
          <w:szCs w:val="18"/>
        </w:rPr>
        <w:t>Расположите в правильной последовательности этапы инновационного процесса:</w:t>
      </w:r>
    </w:p>
    <w:p w14:paraId="73CB72F2" w14:textId="165C30ED" w:rsidR="00A16C2D" w:rsidRPr="00A16C2D" w:rsidRDefault="00A16C2D" w:rsidP="00A16C2D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A16C2D">
        <w:rPr>
          <w:rFonts w:ascii="Times New Roman" w:hAnsi="Times New Roman"/>
          <w:sz w:val="18"/>
          <w:szCs w:val="18"/>
        </w:rPr>
        <w:t>А – Малая серия</w:t>
      </w:r>
      <w:r>
        <w:rPr>
          <w:rFonts w:ascii="Times New Roman" w:hAnsi="Times New Roman"/>
          <w:sz w:val="18"/>
          <w:szCs w:val="18"/>
        </w:rPr>
        <w:t xml:space="preserve">;  </w:t>
      </w:r>
      <w:r w:rsidRPr="00A16C2D">
        <w:rPr>
          <w:rFonts w:ascii="Times New Roman" w:hAnsi="Times New Roman"/>
          <w:sz w:val="18"/>
          <w:szCs w:val="18"/>
        </w:rPr>
        <w:t>Б – НИР</w:t>
      </w:r>
      <w:r>
        <w:rPr>
          <w:rFonts w:ascii="Times New Roman" w:hAnsi="Times New Roman"/>
          <w:sz w:val="18"/>
          <w:szCs w:val="18"/>
        </w:rPr>
        <w:t xml:space="preserve">; </w:t>
      </w:r>
      <w:r w:rsidRPr="00A16C2D">
        <w:rPr>
          <w:rFonts w:ascii="Times New Roman" w:hAnsi="Times New Roman"/>
          <w:sz w:val="18"/>
          <w:szCs w:val="18"/>
        </w:rPr>
        <w:t>В – НИОКР</w:t>
      </w:r>
      <w:r>
        <w:rPr>
          <w:rFonts w:ascii="Times New Roman" w:hAnsi="Times New Roman"/>
          <w:sz w:val="18"/>
          <w:szCs w:val="18"/>
        </w:rPr>
        <w:t xml:space="preserve">; </w:t>
      </w:r>
      <w:r w:rsidRPr="00A16C2D">
        <w:rPr>
          <w:rFonts w:ascii="Times New Roman" w:hAnsi="Times New Roman"/>
          <w:sz w:val="18"/>
          <w:szCs w:val="18"/>
        </w:rPr>
        <w:t>Г – Прототип</w:t>
      </w:r>
      <w:r>
        <w:rPr>
          <w:rFonts w:ascii="Times New Roman" w:hAnsi="Times New Roman"/>
          <w:sz w:val="18"/>
          <w:szCs w:val="18"/>
        </w:rPr>
        <w:t xml:space="preserve">; </w:t>
      </w:r>
      <w:r w:rsidRPr="00A16C2D">
        <w:rPr>
          <w:rFonts w:ascii="Times New Roman" w:hAnsi="Times New Roman"/>
          <w:sz w:val="18"/>
          <w:szCs w:val="18"/>
        </w:rPr>
        <w:t>Д – Серийное производство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196"/>
        <w:gridCol w:w="424"/>
        <w:gridCol w:w="1196"/>
        <w:gridCol w:w="424"/>
        <w:gridCol w:w="1197"/>
        <w:gridCol w:w="423"/>
        <w:gridCol w:w="1197"/>
      </w:tblGrid>
      <w:tr w:rsidR="00A16C2D" w:rsidRPr="00A16C2D" w14:paraId="56ED506C" w14:textId="77777777" w:rsidTr="00C266D7">
        <w:tc>
          <w:tcPr>
            <w:tcW w:w="468" w:type="dxa"/>
          </w:tcPr>
          <w:p w14:paraId="5F05B11D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1)</w:t>
            </w:r>
          </w:p>
        </w:tc>
        <w:tc>
          <w:tcPr>
            <w:tcW w:w="1196" w:type="dxa"/>
          </w:tcPr>
          <w:p w14:paraId="78688178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АБВГД</w:t>
            </w:r>
          </w:p>
        </w:tc>
        <w:tc>
          <w:tcPr>
            <w:tcW w:w="424" w:type="dxa"/>
          </w:tcPr>
          <w:p w14:paraId="5C3BD3ED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2)</w:t>
            </w:r>
          </w:p>
        </w:tc>
        <w:tc>
          <w:tcPr>
            <w:tcW w:w="1196" w:type="dxa"/>
          </w:tcPr>
          <w:p w14:paraId="7E3E0455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ДГВБА</w:t>
            </w:r>
          </w:p>
        </w:tc>
        <w:tc>
          <w:tcPr>
            <w:tcW w:w="424" w:type="dxa"/>
          </w:tcPr>
          <w:p w14:paraId="2C393DE5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3)</w:t>
            </w:r>
          </w:p>
        </w:tc>
        <w:tc>
          <w:tcPr>
            <w:tcW w:w="1197" w:type="dxa"/>
          </w:tcPr>
          <w:p w14:paraId="2B084E56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БВГАД</w:t>
            </w:r>
          </w:p>
        </w:tc>
        <w:tc>
          <w:tcPr>
            <w:tcW w:w="423" w:type="dxa"/>
          </w:tcPr>
          <w:p w14:paraId="78B21267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  <w:tc>
          <w:tcPr>
            <w:tcW w:w="1197" w:type="dxa"/>
          </w:tcPr>
          <w:p w14:paraId="6278FF77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ВБАГД</w:t>
            </w:r>
          </w:p>
        </w:tc>
      </w:tr>
    </w:tbl>
    <w:p w14:paraId="2535017E" w14:textId="39CF7827" w:rsidR="00A16C2D" w:rsidRPr="00A16C2D" w:rsidRDefault="00A16C2D" w:rsidP="00A16C2D">
      <w:pPr>
        <w:shd w:val="clear" w:color="auto" w:fill="D9D9D9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16C2D">
        <w:rPr>
          <w:rFonts w:ascii="Times New Roman" w:hAnsi="Times New Roman"/>
          <w:sz w:val="18"/>
          <w:szCs w:val="18"/>
        </w:rPr>
        <w:t xml:space="preserve">Активы компании – это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A16C2D" w:rsidRPr="00A16C2D" w14:paraId="6340289A" w14:textId="77777777" w:rsidTr="00C266D7">
        <w:tc>
          <w:tcPr>
            <w:tcW w:w="468" w:type="dxa"/>
          </w:tcPr>
          <w:p w14:paraId="7D870B46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1)</w:t>
            </w:r>
          </w:p>
        </w:tc>
        <w:tc>
          <w:tcPr>
            <w:tcW w:w="9180" w:type="dxa"/>
          </w:tcPr>
          <w:p w14:paraId="40C867BA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денежный капитал</w:t>
            </w:r>
          </w:p>
        </w:tc>
      </w:tr>
      <w:tr w:rsidR="00A16C2D" w:rsidRPr="00A16C2D" w14:paraId="0A1C8502" w14:textId="77777777" w:rsidTr="00C266D7">
        <w:tc>
          <w:tcPr>
            <w:tcW w:w="468" w:type="dxa"/>
          </w:tcPr>
          <w:p w14:paraId="2F629A93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2)</w:t>
            </w:r>
          </w:p>
        </w:tc>
        <w:tc>
          <w:tcPr>
            <w:tcW w:w="9180" w:type="dxa"/>
          </w:tcPr>
          <w:p w14:paraId="74D0D231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денежный капитал, основные средства</w:t>
            </w:r>
          </w:p>
        </w:tc>
      </w:tr>
      <w:tr w:rsidR="00A16C2D" w:rsidRPr="00A16C2D" w14:paraId="7DC2EF26" w14:textId="77777777" w:rsidTr="00C266D7">
        <w:tc>
          <w:tcPr>
            <w:tcW w:w="468" w:type="dxa"/>
          </w:tcPr>
          <w:p w14:paraId="03276417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3)</w:t>
            </w:r>
          </w:p>
        </w:tc>
        <w:tc>
          <w:tcPr>
            <w:tcW w:w="9180" w:type="dxa"/>
          </w:tcPr>
          <w:p w14:paraId="193768FA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денежный капитал, основные средства, нематериальные активы</w:t>
            </w:r>
          </w:p>
        </w:tc>
      </w:tr>
      <w:tr w:rsidR="00A16C2D" w:rsidRPr="00A16C2D" w14:paraId="10DA0AE0" w14:textId="77777777" w:rsidTr="00C266D7">
        <w:tc>
          <w:tcPr>
            <w:tcW w:w="468" w:type="dxa"/>
          </w:tcPr>
          <w:p w14:paraId="3A5D7BB7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4)</w:t>
            </w:r>
          </w:p>
        </w:tc>
        <w:tc>
          <w:tcPr>
            <w:tcW w:w="9180" w:type="dxa"/>
          </w:tcPr>
          <w:p w14:paraId="2F5FFF83" w14:textId="77777777" w:rsidR="00A16C2D" w:rsidRPr="00A16C2D" w:rsidRDefault="00A16C2D" w:rsidP="00A16C2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6C2D">
              <w:rPr>
                <w:rFonts w:ascii="Times New Roman" w:hAnsi="Times New Roman"/>
                <w:sz w:val="18"/>
                <w:szCs w:val="18"/>
              </w:rPr>
              <w:t>денежный капитал, основные средства, нематериальные активы, полученные кредиты</w:t>
            </w:r>
          </w:p>
        </w:tc>
      </w:tr>
    </w:tbl>
    <w:p w14:paraId="4D1E8AC3" w14:textId="77777777" w:rsidR="00877F47" w:rsidRPr="003E2A00" w:rsidRDefault="00877F47" w:rsidP="00877F47">
      <w:pPr>
        <w:pStyle w:val="msonormalmailrucssattributepostfix"/>
        <w:shd w:val="clear" w:color="auto" w:fill="FFFFFF"/>
        <w:ind w:firstLine="567"/>
        <w:rPr>
          <w:rFonts w:ascii="Arial" w:hAnsi="Arial" w:cs="Arial"/>
          <w:i/>
          <w:color w:val="000000"/>
        </w:rPr>
      </w:pPr>
      <w:r w:rsidRPr="003E2A00">
        <w:rPr>
          <w:b/>
          <w:bCs/>
          <w:i/>
          <w:color w:val="000000"/>
        </w:rPr>
        <w:t>6.4.  Методические материалы, определяющие процедуры оценивания</w:t>
      </w:r>
    </w:p>
    <w:p w14:paraId="27BE2F36" w14:textId="77777777" w:rsidR="00877F47" w:rsidRPr="003E2A00" w:rsidRDefault="00877F47" w:rsidP="00877F47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r w:rsidRPr="003E2A00">
        <w:rPr>
          <w:color w:val="000000"/>
        </w:rPr>
        <w:t xml:space="preserve">1. </w:t>
      </w:r>
      <w:proofErr w:type="gramStart"/>
      <w:r w:rsidRPr="003E2A00">
        <w:rPr>
          <w:color w:val="000000"/>
        </w:rPr>
        <w:t>Положение «О проведении текущего контроля успеваемости и промежуточной аттестации обучающихся в ННГУ», утвержденное приказом ректора ННГУ от 13.02.2014 г. №55-ОД;</w:t>
      </w:r>
      <w:proofErr w:type="gramEnd"/>
    </w:p>
    <w:p w14:paraId="4625F253" w14:textId="77777777" w:rsidR="00877F47" w:rsidRPr="003E2A00" w:rsidRDefault="00877F47" w:rsidP="00877F47">
      <w:pPr>
        <w:pStyle w:val="msonormalmailrucssattributepostfi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r w:rsidRPr="003E2A00">
        <w:rPr>
          <w:color w:val="000000"/>
        </w:rPr>
        <w:t>2. Положение о фонде оценочных средств, утвержденное приказом ректора ННГУ от 10.06.2015 г. №247-ОД.</w:t>
      </w:r>
    </w:p>
    <w:p w14:paraId="255182EA" w14:textId="77777777" w:rsidR="00095A5C" w:rsidRPr="00095A5C" w:rsidRDefault="00095A5C" w:rsidP="00DD1943">
      <w:pPr>
        <w:pStyle w:val="a7"/>
        <w:ind w:left="0" w:firstLine="709"/>
        <w:rPr>
          <w:rFonts w:ascii="Times New Roman" w:hAnsi="Times New Roman"/>
          <w:sz w:val="24"/>
          <w:szCs w:val="24"/>
        </w:rPr>
      </w:pPr>
    </w:p>
    <w:p w14:paraId="43182273" w14:textId="1BF8947C" w:rsidR="00F64CB8" w:rsidRDefault="00F64CB8" w:rsidP="00DD194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14:paraId="67F5755D" w14:textId="77777777" w:rsidR="00DD1943" w:rsidRDefault="00DD1943" w:rsidP="00DD194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D71910C" w14:textId="77777777" w:rsidR="00DD1943" w:rsidRPr="00A74561" w:rsidRDefault="00DD1943" w:rsidP="00DD194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74561">
        <w:rPr>
          <w:rFonts w:ascii="Times New Roman" w:hAnsi="Times New Roman"/>
          <w:b/>
          <w:i/>
          <w:sz w:val="24"/>
          <w:szCs w:val="24"/>
        </w:rPr>
        <w:t xml:space="preserve">Основная литература </w:t>
      </w:r>
    </w:p>
    <w:p w14:paraId="18EDA101" w14:textId="77777777" w:rsidR="000235F2" w:rsidRPr="000235F2" w:rsidRDefault="000235F2" w:rsidP="000235F2">
      <w:pPr>
        <w:pStyle w:val="a7"/>
        <w:numPr>
          <w:ilvl w:val="0"/>
          <w:numId w:val="24"/>
        </w:numPr>
        <w:tabs>
          <w:tab w:val="left" w:pos="360"/>
        </w:tabs>
        <w:ind w:left="284" w:hanging="284"/>
        <w:rPr>
          <w:rFonts w:ascii="Times New Roman" w:hAnsi="Times New Roman"/>
          <w:sz w:val="24"/>
          <w:szCs w:val="24"/>
        </w:rPr>
      </w:pPr>
      <w:r w:rsidRPr="000235F2">
        <w:rPr>
          <w:rFonts w:ascii="Times New Roman" w:hAnsi="Times New Roman"/>
          <w:sz w:val="24"/>
          <w:szCs w:val="24"/>
        </w:rPr>
        <w:t xml:space="preserve">Моделирование и вариантное прогнозирование развития техники. [Электронный ресурс] / </w:t>
      </w:r>
      <w:proofErr w:type="spellStart"/>
      <w:r w:rsidRPr="000235F2">
        <w:rPr>
          <w:rFonts w:ascii="Times New Roman" w:hAnsi="Times New Roman"/>
          <w:sz w:val="24"/>
          <w:szCs w:val="24"/>
        </w:rPr>
        <w:t>Сторожук</w:t>
      </w:r>
      <w:proofErr w:type="spellEnd"/>
      <w:r w:rsidRPr="000235F2">
        <w:rPr>
          <w:rFonts w:ascii="Times New Roman" w:hAnsi="Times New Roman"/>
          <w:sz w:val="24"/>
          <w:szCs w:val="24"/>
        </w:rPr>
        <w:t xml:space="preserve"> О.А. - М.: Машиностроение, 2005. - http://www.studentlibrary.ru/book/ISBN5217032928.html </w:t>
      </w:r>
    </w:p>
    <w:p w14:paraId="77DD4F04" w14:textId="44E2B3F8" w:rsidR="000235F2" w:rsidRPr="000235F2" w:rsidRDefault="000235F2" w:rsidP="000235F2">
      <w:pPr>
        <w:pStyle w:val="a7"/>
        <w:numPr>
          <w:ilvl w:val="0"/>
          <w:numId w:val="24"/>
        </w:numPr>
        <w:tabs>
          <w:tab w:val="left" w:pos="360"/>
        </w:tabs>
        <w:ind w:left="284" w:hanging="284"/>
        <w:rPr>
          <w:rFonts w:ascii="Times New Roman" w:hAnsi="Times New Roman"/>
          <w:sz w:val="24"/>
          <w:szCs w:val="24"/>
        </w:rPr>
      </w:pPr>
      <w:r w:rsidRPr="000235F2">
        <w:rPr>
          <w:rFonts w:ascii="Times New Roman" w:hAnsi="Times New Roman"/>
          <w:sz w:val="24"/>
          <w:szCs w:val="24"/>
        </w:rPr>
        <w:t>"Промышленная собственность. Оформление заявок на государственную регистрацию программ для электронных вычислительных машин и баз данных [Электронный ресурс] : справ</w:t>
      </w:r>
      <w:proofErr w:type="gramStart"/>
      <w:r w:rsidRPr="000235F2">
        <w:rPr>
          <w:rFonts w:ascii="Times New Roman" w:hAnsi="Times New Roman"/>
          <w:sz w:val="24"/>
          <w:szCs w:val="24"/>
        </w:rPr>
        <w:t>.</w:t>
      </w:r>
      <w:proofErr w:type="gramEnd"/>
      <w:r w:rsidRPr="000235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35F2">
        <w:rPr>
          <w:rFonts w:ascii="Times New Roman" w:hAnsi="Times New Roman"/>
          <w:sz w:val="24"/>
          <w:szCs w:val="24"/>
        </w:rPr>
        <w:t>п</w:t>
      </w:r>
      <w:proofErr w:type="gramEnd"/>
      <w:r w:rsidRPr="000235F2">
        <w:rPr>
          <w:rFonts w:ascii="Times New Roman" w:hAnsi="Times New Roman"/>
          <w:sz w:val="24"/>
          <w:szCs w:val="24"/>
        </w:rPr>
        <w:t xml:space="preserve">особие / А.Д. </w:t>
      </w:r>
      <w:proofErr w:type="spellStart"/>
      <w:r w:rsidRPr="000235F2">
        <w:rPr>
          <w:rFonts w:ascii="Times New Roman" w:hAnsi="Times New Roman"/>
          <w:sz w:val="24"/>
          <w:szCs w:val="24"/>
        </w:rPr>
        <w:t>Ишков</w:t>
      </w:r>
      <w:proofErr w:type="spellEnd"/>
      <w:r w:rsidRPr="000235F2">
        <w:rPr>
          <w:rFonts w:ascii="Times New Roman" w:hAnsi="Times New Roman"/>
          <w:sz w:val="24"/>
          <w:szCs w:val="24"/>
        </w:rPr>
        <w:t xml:space="preserve">, А.В. Степанов; под ред. А.Д. </w:t>
      </w:r>
      <w:proofErr w:type="spellStart"/>
      <w:r w:rsidRPr="000235F2">
        <w:rPr>
          <w:rFonts w:ascii="Times New Roman" w:hAnsi="Times New Roman"/>
          <w:sz w:val="24"/>
          <w:szCs w:val="24"/>
        </w:rPr>
        <w:t>Ишкова</w:t>
      </w:r>
      <w:proofErr w:type="spellEnd"/>
      <w:r w:rsidRPr="000235F2">
        <w:rPr>
          <w:rFonts w:ascii="Times New Roman" w:hAnsi="Times New Roman"/>
          <w:sz w:val="24"/>
          <w:szCs w:val="24"/>
        </w:rPr>
        <w:t>. - 2-е изд., стер. - М.</w:t>
      </w:r>
      <w:proofErr w:type="gramStart"/>
      <w:r w:rsidRPr="000235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35F2">
        <w:rPr>
          <w:rFonts w:ascii="Times New Roman" w:hAnsi="Times New Roman"/>
          <w:sz w:val="24"/>
          <w:szCs w:val="24"/>
        </w:rPr>
        <w:t xml:space="preserve"> ФЛИНТА, 2013." - http://www.studentlibrary.ru/book/ISBN9785976517929.html</w:t>
      </w:r>
    </w:p>
    <w:p w14:paraId="002D4CF6" w14:textId="5FC56F1B" w:rsidR="000235F2" w:rsidRPr="000235F2" w:rsidRDefault="000235F2" w:rsidP="000235F2">
      <w:pPr>
        <w:pStyle w:val="a7"/>
        <w:numPr>
          <w:ilvl w:val="0"/>
          <w:numId w:val="24"/>
        </w:numPr>
        <w:tabs>
          <w:tab w:val="left" w:pos="360"/>
        </w:tabs>
        <w:ind w:left="284" w:hanging="284"/>
        <w:rPr>
          <w:rFonts w:ascii="Times New Roman" w:hAnsi="Times New Roman"/>
          <w:sz w:val="24"/>
          <w:szCs w:val="24"/>
        </w:rPr>
      </w:pPr>
      <w:r w:rsidRPr="000235F2">
        <w:rPr>
          <w:rFonts w:ascii="Times New Roman" w:hAnsi="Times New Roman"/>
          <w:sz w:val="24"/>
          <w:szCs w:val="24"/>
        </w:rPr>
        <w:t xml:space="preserve">Право интеллектуальной собственности: учебник [Электронный ресурс] / Близнец И.А., Гаврилов Э.П., Добрынин О.В., Леонтьев К.Б., </w:t>
      </w:r>
      <w:proofErr w:type="spellStart"/>
      <w:r w:rsidRPr="000235F2">
        <w:rPr>
          <w:rFonts w:ascii="Times New Roman" w:hAnsi="Times New Roman"/>
          <w:sz w:val="24"/>
          <w:szCs w:val="24"/>
        </w:rPr>
        <w:t>Мухамедшин</w:t>
      </w:r>
      <w:proofErr w:type="spellEnd"/>
      <w:r w:rsidRPr="000235F2">
        <w:rPr>
          <w:rFonts w:ascii="Times New Roman" w:hAnsi="Times New Roman"/>
          <w:sz w:val="24"/>
          <w:szCs w:val="24"/>
        </w:rPr>
        <w:t xml:space="preserve"> И.С., Орлова В.В., </w:t>
      </w:r>
      <w:r w:rsidRPr="000235F2">
        <w:rPr>
          <w:rFonts w:ascii="Times New Roman" w:hAnsi="Times New Roman"/>
          <w:sz w:val="24"/>
          <w:szCs w:val="24"/>
        </w:rPr>
        <w:lastRenderedPageBreak/>
        <w:t xml:space="preserve">Синельникова В.Н., </w:t>
      </w:r>
      <w:proofErr w:type="spellStart"/>
      <w:r w:rsidRPr="000235F2">
        <w:rPr>
          <w:rFonts w:ascii="Times New Roman" w:hAnsi="Times New Roman"/>
          <w:sz w:val="24"/>
          <w:szCs w:val="24"/>
        </w:rPr>
        <w:t>Тыцкая</w:t>
      </w:r>
      <w:proofErr w:type="spellEnd"/>
      <w:r w:rsidRPr="000235F2">
        <w:rPr>
          <w:rFonts w:ascii="Times New Roman" w:hAnsi="Times New Roman"/>
          <w:sz w:val="24"/>
          <w:szCs w:val="24"/>
        </w:rPr>
        <w:t xml:space="preserve"> Г.И. - М.</w:t>
      </w:r>
      <w:proofErr w:type="gramStart"/>
      <w:r w:rsidRPr="000235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35F2">
        <w:rPr>
          <w:rFonts w:ascii="Times New Roman" w:hAnsi="Times New Roman"/>
          <w:sz w:val="24"/>
          <w:szCs w:val="24"/>
        </w:rPr>
        <w:t xml:space="preserve"> Проспект, 2016. - http://www.studentlibrary.ru/book/ISBN9785392175192.html</w:t>
      </w:r>
    </w:p>
    <w:p w14:paraId="4EA45078" w14:textId="77777777" w:rsidR="00DD1943" w:rsidRPr="000235F2" w:rsidRDefault="00DD1943" w:rsidP="000235F2">
      <w:pPr>
        <w:pStyle w:val="a7"/>
        <w:tabs>
          <w:tab w:val="left" w:pos="360"/>
        </w:tabs>
        <w:ind w:left="284" w:hanging="284"/>
        <w:rPr>
          <w:rFonts w:ascii="Times New Roman" w:hAnsi="Times New Roman"/>
          <w:sz w:val="24"/>
          <w:szCs w:val="24"/>
        </w:rPr>
      </w:pPr>
    </w:p>
    <w:p w14:paraId="434B0962" w14:textId="77777777" w:rsidR="00DD1943" w:rsidRPr="000235F2" w:rsidRDefault="00DD1943" w:rsidP="000235F2">
      <w:pPr>
        <w:spacing w:after="0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0235F2">
        <w:rPr>
          <w:rFonts w:ascii="Times New Roman" w:hAnsi="Times New Roman"/>
          <w:b/>
          <w:i/>
          <w:sz w:val="24"/>
          <w:szCs w:val="24"/>
        </w:rPr>
        <w:t xml:space="preserve">Дополнительная литература </w:t>
      </w:r>
    </w:p>
    <w:p w14:paraId="385485D4" w14:textId="77777777" w:rsidR="000235F2" w:rsidRPr="000235F2" w:rsidRDefault="000235F2" w:rsidP="000235F2">
      <w:pPr>
        <w:pStyle w:val="af8"/>
        <w:widowControl w:val="0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bCs/>
          <w:iCs/>
          <w:szCs w:val="24"/>
        </w:rPr>
      </w:pPr>
      <w:r w:rsidRPr="000235F2">
        <w:rPr>
          <w:rFonts w:ascii="Times New Roman" w:hAnsi="Times New Roman" w:cs="Times New Roman"/>
          <w:szCs w:val="24"/>
        </w:rPr>
        <w:t>Интеллектуальная собственность в современном мире [Электронный ресурс] / Близнец И.А. - М.</w:t>
      </w:r>
      <w:proofErr w:type="gramStart"/>
      <w:r w:rsidRPr="000235F2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0235F2">
        <w:rPr>
          <w:rFonts w:ascii="Times New Roman" w:hAnsi="Times New Roman" w:cs="Times New Roman"/>
          <w:szCs w:val="24"/>
        </w:rPr>
        <w:t xml:space="preserve"> Проспект, 2017. - http://www.studentlibrary.ru/book/ISBN9785392235025.html</w:t>
      </w:r>
      <w:r w:rsidRPr="000235F2">
        <w:rPr>
          <w:rFonts w:ascii="Times New Roman" w:hAnsi="Times New Roman" w:cs="Times New Roman"/>
          <w:bCs/>
          <w:iCs/>
          <w:szCs w:val="24"/>
        </w:rPr>
        <w:t xml:space="preserve"> </w:t>
      </w:r>
    </w:p>
    <w:p w14:paraId="758F944A" w14:textId="0A38A6F4" w:rsidR="000235F2" w:rsidRPr="000235F2" w:rsidRDefault="000235F2" w:rsidP="000235F2">
      <w:pPr>
        <w:pStyle w:val="af8"/>
        <w:widowControl w:val="0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bCs/>
          <w:iCs/>
          <w:szCs w:val="24"/>
        </w:rPr>
      </w:pPr>
      <w:r w:rsidRPr="000235F2">
        <w:rPr>
          <w:rFonts w:ascii="Times New Roman" w:hAnsi="Times New Roman" w:cs="Times New Roman"/>
          <w:szCs w:val="24"/>
        </w:rPr>
        <w:t>Инновационный процесс: регулирование и управление [Электронный ресурс] / Шемякина Т.Ю. - М.</w:t>
      </w:r>
      <w:proofErr w:type="gramStart"/>
      <w:r w:rsidRPr="000235F2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0235F2">
        <w:rPr>
          <w:rFonts w:ascii="Times New Roman" w:hAnsi="Times New Roman" w:cs="Times New Roman"/>
          <w:szCs w:val="24"/>
        </w:rPr>
        <w:t xml:space="preserve"> ФЛИНТА, 2017. - http://www.studentlibrary.ru/book/ISBN9785976500372.html.</w:t>
      </w:r>
    </w:p>
    <w:p w14:paraId="6C8EBB13" w14:textId="0E52689B" w:rsidR="000235F2" w:rsidRPr="000235F2" w:rsidRDefault="000235F2" w:rsidP="000235F2">
      <w:pPr>
        <w:pStyle w:val="a7"/>
        <w:numPr>
          <w:ilvl w:val="0"/>
          <w:numId w:val="25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235F2">
        <w:rPr>
          <w:rStyle w:val="value"/>
          <w:rFonts w:ascii="Times New Roman" w:hAnsi="Times New Roman"/>
          <w:sz w:val="24"/>
          <w:szCs w:val="24"/>
        </w:rPr>
        <w:t xml:space="preserve">"Управление инновациями и интеллектуальной </w:t>
      </w:r>
      <w:r w:rsidRPr="000235F2">
        <w:rPr>
          <w:rStyle w:val="hilight"/>
          <w:rFonts w:ascii="Times New Roman" w:hAnsi="Times New Roman"/>
          <w:sz w:val="24"/>
          <w:szCs w:val="24"/>
        </w:rPr>
        <w:t>собственностью</w:t>
      </w:r>
      <w:r w:rsidRPr="000235F2">
        <w:rPr>
          <w:rStyle w:val="value"/>
          <w:rFonts w:ascii="Times New Roman" w:hAnsi="Times New Roman"/>
          <w:sz w:val="24"/>
          <w:szCs w:val="24"/>
        </w:rPr>
        <w:t xml:space="preserve"> фирмы [Электронный ресурс]</w:t>
      </w:r>
      <w:proofErr w:type="gramStart"/>
      <w:r w:rsidRPr="000235F2">
        <w:rPr>
          <w:rStyle w:val="value"/>
          <w:rFonts w:ascii="Times New Roman" w:hAnsi="Times New Roman"/>
          <w:sz w:val="24"/>
          <w:szCs w:val="24"/>
        </w:rPr>
        <w:t xml:space="preserve"> :</w:t>
      </w:r>
      <w:proofErr w:type="gramEnd"/>
      <w:r w:rsidRPr="000235F2">
        <w:rPr>
          <w:rStyle w:val="value"/>
          <w:rFonts w:ascii="Times New Roman" w:hAnsi="Times New Roman"/>
          <w:sz w:val="24"/>
          <w:szCs w:val="24"/>
        </w:rPr>
        <w:t xml:space="preserve"> монография / [С. В. </w:t>
      </w:r>
      <w:proofErr w:type="spellStart"/>
      <w:r w:rsidRPr="000235F2">
        <w:rPr>
          <w:rStyle w:val="value"/>
          <w:rFonts w:ascii="Times New Roman" w:hAnsi="Times New Roman"/>
          <w:sz w:val="24"/>
          <w:szCs w:val="24"/>
        </w:rPr>
        <w:t>Валдайцев</w:t>
      </w:r>
      <w:proofErr w:type="spellEnd"/>
      <w:r w:rsidRPr="000235F2">
        <w:rPr>
          <w:rStyle w:val="value"/>
          <w:rFonts w:ascii="Times New Roman" w:hAnsi="Times New Roman"/>
          <w:sz w:val="24"/>
          <w:szCs w:val="24"/>
        </w:rPr>
        <w:t xml:space="preserve"> и др.]; под ред. С. В. </w:t>
      </w:r>
      <w:proofErr w:type="spellStart"/>
      <w:r w:rsidRPr="000235F2">
        <w:rPr>
          <w:rStyle w:val="value"/>
          <w:rFonts w:ascii="Times New Roman" w:hAnsi="Times New Roman"/>
          <w:sz w:val="24"/>
          <w:szCs w:val="24"/>
        </w:rPr>
        <w:t>Валдайцева</w:t>
      </w:r>
      <w:proofErr w:type="spellEnd"/>
      <w:r w:rsidRPr="000235F2">
        <w:rPr>
          <w:rStyle w:val="value"/>
          <w:rFonts w:ascii="Times New Roman" w:hAnsi="Times New Roman"/>
          <w:sz w:val="24"/>
          <w:szCs w:val="24"/>
        </w:rPr>
        <w:t>. - М.</w:t>
      </w:r>
      <w:proofErr w:type="gramStart"/>
      <w:r w:rsidRPr="000235F2">
        <w:rPr>
          <w:rStyle w:val="value"/>
          <w:rFonts w:ascii="Times New Roman" w:hAnsi="Times New Roman"/>
          <w:sz w:val="24"/>
          <w:szCs w:val="24"/>
        </w:rPr>
        <w:t xml:space="preserve"> :</w:t>
      </w:r>
      <w:proofErr w:type="gramEnd"/>
      <w:r w:rsidRPr="000235F2">
        <w:rPr>
          <w:rStyle w:val="value"/>
          <w:rFonts w:ascii="Times New Roman" w:hAnsi="Times New Roman"/>
          <w:sz w:val="24"/>
          <w:szCs w:val="24"/>
        </w:rPr>
        <w:t xml:space="preserve"> Проспект, 2014." - http://www.studentlibrary.ru/book/ISBN9785392135288.html</w:t>
      </w:r>
    </w:p>
    <w:p w14:paraId="2038C32F" w14:textId="77777777" w:rsidR="000235F2" w:rsidRDefault="000235F2" w:rsidP="000235F2">
      <w:pPr>
        <w:pStyle w:val="af8"/>
        <w:widowControl w:val="0"/>
        <w:ind w:left="360" w:firstLine="0"/>
        <w:jc w:val="both"/>
        <w:rPr>
          <w:rFonts w:ascii="Times New Roman" w:hAnsi="Times New Roman" w:cs="Times New Roman"/>
          <w:bCs/>
          <w:iCs/>
          <w:szCs w:val="24"/>
        </w:rPr>
      </w:pPr>
    </w:p>
    <w:p w14:paraId="3A294DA9" w14:textId="77777777" w:rsidR="00A74561" w:rsidRPr="00136964" w:rsidRDefault="00A74561" w:rsidP="00DD194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36964">
        <w:rPr>
          <w:rFonts w:ascii="Times New Roman" w:hAnsi="Times New Roman"/>
          <w:b/>
          <w:i/>
          <w:sz w:val="24"/>
          <w:szCs w:val="24"/>
        </w:rPr>
        <w:t>Законодательные и нормативные документы</w:t>
      </w:r>
    </w:p>
    <w:p w14:paraId="5D951FA3" w14:textId="77777777" w:rsidR="00A74561" w:rsidRPr="00A74561" w:rsidRDefault="00A74561" w:rsidP="00DD1943">
      <w:pPr>
        <w:numPr>
          <w:ilvl w:val="0"/>
          <w:numId w:val="16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Положение по бухгалтерскому учету «Учет нематериальных активов» ПБУ 14/2007 (утв. приказом Минфина РФ от 27 декабря 2007 г. N 153н)</w:t>
      </w:r>
    </w:p>
    <w:p w14:paraId="3CEBA8DA" w14:textId="77777777" w:rsidR="00A74561" w:rsidRPr="00A74561" w:rsidRDefault="00A74561" w:rsidP="00DD1943">
      <w:pPr>
        <w:numPr>
          <w:ilvl w:val="0"/>
          <w:numId w:val="16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Международный стандарт финансовой отчетности – МСФО (IAS) 38 «Нематериальные активы»</w:t>
      </w:r>
    </w:p>
    <w:p w14:paraId="37B9779B" w14:textId="77777777" w:rsidR="00A74561" w:rsidRPr="00A74561" w:rsidRDefault="00A74561" w:rsidP="00DD1943">
      <w:pPr>
        <w:numPr>
          <w:ilvl w:val="0"/>
          <w:numId w:val="16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Гражданский кодекс Российской Федерации (ГК РФ). Часть четвертая: Права на результаты интеллектуальной деятельности и средства индивидуализации от 18.12.2006 № 230-ФЗ</w:t>
      </w:r>
    </w:p>
    <w:p w14:paraId="612E48ED" w14:textId="77777777" w:rsidR="00A74561" w:rsidRPr="00A74561" w:rsidRDefault="00A74561" w:rsidP="00DD1943">
      <w:pPr>
        <w:numPr>
          <w:ilvl w:val="0"/>
          <w:numId w:val="16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Гражданский кодекс Российской Федерации (ГК РФ). Часть вторая. Глава 38. Выполнение научно-исследовательских, опытно-конструкторских и технологических работ</w:t>
      </w:r>
    </w:p>
    <w:p w14:paraId="47B0A136" w14:textId="77777777" w:rsidR="00A74561" w:rsidRPr="00A74561" w:rsidRDefault="00A74561" w:rsidP="00DD1943">
      <w:pPr>
        <w:numPr>
          <w:ilvl w:val="0"/>
          <w:numId w:val="16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Федеральный закон от 23.08.1996 № 127-ФЗ (ред. от 21.07.2011) "О науке и государственной научно-технической политике"</w:t>
      </w:r>
    </w:p>
    <w:p w14:paraId="5E256AC9" w14:textId="77777777" w:rsidR="00A74561" w:rsidRPr="00A74561" w:rsidRDefault="00A74561" w:rsidP="00DD1943">
      <w:pPr>
        <w:numPr>
          <w:ilvl w:val="0"/>
          <w:numId w:val="16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Федеральный закон от 25.12.2008 № 284-ФЗ (ред. от 01.07.2011) "О передаче прав на единые технологии"</w:t>
      </w:r>
    </w:p>
    <w:p w14:paraId="5C7E7683" w14:textId="77777777" w:rsidR="00A74561" w:rsidRPr="00A74561" w:rsidRDefault="00A74561" w:rsidP="00DD1943">
      <w:pPr>
        <w:numPr>
          <w:ilvl w:val="0"/>
          <w:numId w:val="16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561">
        <w:rPr>
          <w:rFonts w:ascii="Times New Roman" w:hAnsi="Times New Roman"/>
          <w:sz w:val="24"/>
          <w:szCs w:val="24"/>
        </w:rPr>
        <w:t>Административный регламент исполнения Федеральной службой по интеллектуальной собственности, патентам и товарным знакам государственной функции по организации приема заявок на изобретение и их рассмотрения, экспертизы и выдачи в установленном порядке патентов Российской Федерации на изобретение (Утвержден приказом Министерства образования и науки Российской Федерации от 29.10.2008 г. № 327, опубликован 25.05.2009 г., Бюллетень нормативных актов федеральных органов исполнительной власти № 21)</w:t>
      </w:r>
      <w:proofErr w:type="gramEnd"/>
    </w:p>
    <w:p w14:paraId="7A956317" w14:textId="77777777" w:rsidR="00A74561" w:rsidRPr="00A74561" w:rsidRDefault="00A74561" w:rsidP="00DD1943">
      <w:pPr>
        <w:pStyle w:val="af8"/>
        <w:widowControl w:val="0"/>
        <w:spacing w:line="276" w:lineRule="auto"/>
        <w:ind w:firstLine="540"/>
        <w:jc w:val="both"/>
        <w:rPr>
          <w:rFonts w:ascii="Times New Roman" w:hAnsi="Times New Roman" w:cs="Times New Roman"/>
          <w:bCs/>
          <w:iCs/>
          <w:szCs w:val="24"/>
        </w:rPr>
      </w:pPr>
    </w:p>
    <w:p w14:paraId="500771F3" w14:textId="77777777" w:rsidR="00A74561" w:rsidRPr="00136964" w:rsidRDefault="00A74561" w:rsidP="00DD194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36964">
        <w:rPr>
          <w:rFonts w:ascii="Times New Roman" w:hAnsi="Times New Roman"/>
          <w:b/>
          <w:i/>
          <w:sz w:val="24"/>
          <w:szCs w:val="24"/>
        </w:rPr>
        <w:t>Периодические издания</w:t>
      </w:r>
    </w:p>
    <w:p w14:paraId="48AB5636" w14:textId="77777777" w:rsidR="00A74561" w:rsidRPr="00A74561" w:rsidRDefault="00A74561" w:rsidP="00DD1943">
      <w:pPr>
        <w:numPr>
          <w:ilvl w:val="0"/>
          <w:numId w:val="17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Журнал «Интеллектуальная собственность»; М.</w:t>
      </w:r>
    </w:p>
    <w:p w14:paraId="701734C6" w14:textId="77777777" w:rsidR="00A74561" w:rsidRPr="00A74561" w:rsidRDefault="00A74561" w:rsidP="00DD1943">
      <w:pPr>
        <w:numPr>
          <w:ilvl w:val="0"/>
          <w:numId w:val="17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 xml:space="preserve">Сборник рефератов «Патентное дело. Дайджест российской и зарубежной прессы». М.: ВНИИПИ. </w:t>
      </w:r>
    </w:p>
    <w:p w14:paraId="455083FE" w14:textId="77777777" w:rsidR="00A74561" w:rsidRPr="00A74561" w:rsidRDefault="00A74561" w:rsidP="00DD1943">
      <w:pPr>
        <w:numPr>
          <w:ilvl w:val="0"/>
          <w:numId w:val="17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Журнал «Менеджмент в России и за рубежом», Москва, Издательство «</w:t>
      </w:r>
      <w:proofErr w:type="spellStart"/>
      <w:r w:rsidRPr="00A74561">
        <w:rPr>
          <w:rFonts w:ascii="Times New Roman" w:hAnsi="Times New Roman"/>
          <w:sz w:val="24"/>
          <w:szCs w:val="24"/>
        </w:rPr>
        <w:t>Финпресс</w:t>
      </w:r>
      <w:proofErr w:type="spellEnd"/>
      <w:r w:rsidRPr="00A74561">
        <w:rPr>
          <w:rFonts w:ascii="Times New Roman" w:hAnsi="Times New Roman"/>
          <w:sz w:val="24"/>
          <w:szCs w:val="24"/>
        </w:rPr>
        <w:t>».</w:t>
      </w:r>
    </w:p>
    <w:p w14:paraId="3CE48F0D" w14:textId="77777777" w:rsidR="00A74561" w:rsidRPr="00A74561" w:rsidRDefault="00A74561" w:rsidP="00DD1943">
      <w:pPr>
        <w:pStyle w:val="af8"/>
        <w:widowControl w:val="0"/>
        <w:spacing w:line="276" w:lineRule="auto"/>
        <w:ind w:firstLine="540"/>
        <w:jc w:val="both"/>
        <w:rPr>
          <w:rFonts w:ascii="Times New Roman" w:hAnsi="Times New Roman" w:cs="Times New Roman"/>
          <w:bCs/>
          <w:iCs/>
          <w:szCs w:val="24"/>
        </w:rPr>
      </w:pPr>
    </w:p>
    <w:p w14:paraId="2750AF27" w14:textId="77777777" w:rsidR="00A74561" w:rsidRPr="00136964" w:rsidRDefault="00A74561" w:rsidP="00DD194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36964">
        <w:rPr>
          <w:rFonts w:ascii="Times New Roman" w:hAnsi="Times New Roman"/>
          <w:b/>
          <w:i/>
          <w:sz w:val="24"/>
          <w:szCs w:val="24"/>
        </w:rPr>
        <w:t xml:space="preserve">Список </w:t>
      </w:r>
      <w:proofErr w:type="gramStart"/>
      <w:r w:rsidRPr="00136964">
        <w:rPr>
          <w:rFonts w:ascii="Times New Roman" w:hAnsi="Times New Roman"/>
          <w:b/>
          <w:i/>
          <w:sz w:val="24"/>
          <w:szCs w:val="24"/>
        </w:rPr>
        <w:t>Интернет-источников</w:t>
      </w:r>
      <w:proofErr w:type="gramEnd"/>
      <w:r w:rsidRPr="00136964">
        <w:rPr>
          <w:rFonts w:ascii="Times New Roman" w:hAnsi="Times New Roman"/>
          <w:b/>
          <w:i/>
          <w:sz w:val="24"/>
          <w:szCs w:val="24"/>
        </w:rPr>
        <w:t>:</w:t>
      </w:r>
    </w:p>
    <w:p w14:paraId="5D5C454E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 xml:space="preserve">http://www.euromanagement.ru </w:t>
      </w:r>
    </w:p>
    <w:p w14:paraId="37DBAEE2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http://www.i-u.ru/</w:t>
      </w:r>
    </w:p>
    <w:p w14:paraId="01D0DD03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http://de.ifmo.ru</w:t>
      </w:r>
    </w:p>
    <w:p w14:paraId="44BB6573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http://www.management61.ru</w:t>
      </w:r>
    </w:p>
    <w:p w14:paraId="642FD0CF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http://www.rsci.ru/</w:t>
      </w:r>
    </w:p>
    <w:p w14:paraId="196A727D" w14:textId="77777777" w:rsidR="00A74561" w:rsidRPr="00A74561" w:rsidRDefault="00C266D7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74561" w:rsidRPr="00A74561">
          <w:rPr>
            <w:rFonts w:ascii="Times New Roman" w:hAnsi="Times New Roman"/>
            <w:sz w:val="24"/>
            <w:szCs w:val="24"/>
          </w:rPr>
          <w:t>http://projects.innovbusiness.ru/content/document_r_0534FB3F-84A2-4255-9689-1167A37E18E6.html</w:t>
        </w:r>
      </w:hyperlink>
      <w:r w:rsidR="00A74561" w:rsidRPr="00A74561">
        <w:rPr>
          <w:rFonts w:ascii="Times New Roman" w:hAnsi="Times New Roman"/>
          <w:sz w:val="24"/>
          <w:szCs w:val="24"/>
        </w:rPr>
        <w:t xml:space="preserve"> Словарь инновационных терминов</w:t>
      </w:r>
    </w:p>
    <w:p w14:paraId="23B6DE5C" w14:textId="77777777" w:rsidR="00A74561" w:rsidRPr="00A74561" w:rsidRDefault="00C266D7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74561" w:rsidRPr="00A74561">
          <w:rPr>
            <w:rFonts w:ascii="Times New Roman" w:hAnsi="Times New Roman"/>
            <w:sz w:val="24"/>
            <w:szCs w:val="24"/>
          </w:rPr>
          <w:t>http://www.deloitte.com/dtt/section_node/0%2C1042%2Csid%25253D32117%2C00.html</w:t>
        </w:r>
      </w:hyperlink>
      <w:r w:rsidR="00A74561" w:rsidRPr="00A74561">
        <w:rPr>
          <w:rFonts w:ascii="Times New Roman" w:hAnsi="Times New Roman"/>
          <w:sz w:val="24"/>
          <w:szCs w:val="24"/>
        </w:rPr>
        <w:t xml:space="preserve"> </w:t>
      </w:r>
    </w:p>
    <w:p w14:paraId="397D24B2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 xml:space="preserve">Серия «Инновационное развитие и коммерциализация технологий в России и странах ЕС», </w:t>
      </w:r>
      <w:hyperlink r:id="rId11" w:history="1">
        <w:r w:rsidRPr="00A74561">
          <w:rPr>
            <w:rStyle w:val="aa"/>
            <w:rFonts w:ascii="Times New Roman" w:hAnsi="Times New Roman"/>
            <w:sz w:val="24"/>
            <w:szCs w:val="24"/>
          </w:rPr>
          <w:t>http://www.ras.ru/innovations/commercialization2.aspx</w:t>
        </w:r>
      </w:hyperlink>
      <w:r w:rsidRPr="00A74561">
        <w:rPr>
          <w:rFonts w:ascii="Times New Roman" w:hAnsi="Times New Roman"/>
          <w:sz w:val="24"/>
          <w:szCs w:val="24"/>
        </w:rPr>
        <w:t xml:space="preserve">  </w:t>
      </w:r>
    </w:p>
    <w:p w14:paraId="10F5A020" w14:textId="77777777" w:rsidR="00A74561" w:rsidRPr="00A74561" w:rsidRDefault="00A74561" w:rsidP="00DD1943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74561">
        <w:rPr>
          <w:rFonts w:ascii="Times New Roman" w:hAnsi="Times New Roman"/>
          <w:i/>
          <w:sz w:val="24"/>
          <w:szCs w:val="24"/>
        </w:rPr>
        <w:t>Законодательство, статьи и комментарии, словари, описание опыта управления технологическим развитием:</w:t>
      </w:r>
    </w:p>
    <w:p w14:paraId="3A0CAED6" w14:textId="77777777" w:rsidR="00A74561" w:rsidRPr="00A74561" w:rsidRDefault="00C266D7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74561" w:rsidRPr="00A74561">
          <w:rPr>
            <w:rFonts w:ascii="Times New Roman" w:hAnsi="Times New Roman"/>
            <w:sz w:val="24"/>
            <w:szCs w:val="24"/>
          </w:rPr>
          <w:t>http://koi.www.osp.ru</w:t>
        </w:r>
      </w:hyperlink>
    </w:p>
    <w:p w14:paraId="139C1EF6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http://</w:t>
      </w:r>
      <w:hyperlink r:id="rId13" w:history="1">
        <w:r w:rsidRPr="00A74561">
          <w:rPr>
            <w:rFonts w:ascii="Times New Roman" w:hAnsi="Times New Roman"/>
            <w:sz w:val="24"/>
            <w:szCs w:val="24"/>
          </w:rPr>
          <w:t>www.icc.utexas.edu</w:t>
        </w:r>
      </w:hyperlink>
    </w:p>
    <w:p w14:paraId="675C8753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http://</w:t>
      </w:r>
      <w:hyperlink r:id="rId14" w:history="1">
        <w:r w:rsidRPr="00A74561">
          <w:rPr>
            <w:rFonts w:ascii="Times New Roman" w:hAnsi="Times New Roman"/>
            <w:sz w:val="24"/>
            <w:szCs w:val="24"/>
          </w:rPr>
          <w:t>www.intb.ru</w:t>
        </w:r>
      </w:hyperlink>
    </w:p>
    <w:p w14:paraId="63C071B0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http://</w:t>
      </w:r>
      <w:hyperlink r:id="rId15" w:history="1">
        <w:r w:rsidRPr="00A74561">
          <w:rPr>
            <w:rFonts w:ascii="Times New Roman" w:hAnsi="Times New Roman"/>
            <w:sz w:val="24"/>
            <w:szCs w:val="24"/>
          </w:rPr>
          <w:t>www.nant.ru</w:t>
        </w:r>
      </w:hyperlink>
    </w:p>
    <w:p w14:paraId="68D65469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http://</w:t>
      </w:r>
      <w:hyperlink r:id="rId16" w:history="1">
        <w:r w:rsidRPr="00A74561">
          <w:rPr>
            <w:rFonts w:ascii="Times New Roman" w:hAnsi="Times New Roman"/>
            <w:sz w:val="24"/>
            <w:szCs w:val="24"/>
          </w:rPr>
          <w:t>www.fasie.ru</w:t>
        </w:r>
      </w:hyperlink>
    </w:p>
    <w:p w14:paraId="01713A6F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http://</w:t>
      </w:r>
      <w:hyperlink r:id="rId17" w:history="1">
        <w:r w:rsidRPr="00A74561">
          <w:rPr>
            <w:rFonts w:ascii="Times New Roman" w:hAnsi="Times New Roman"/>
            <w:sz w:val="24"/>
            <w:szCs w:val="24"/>
          </w:rPr>
          <w:t>www.innov.ru</w:t>
        </w:r>
      </w:hyperlink>
    </w:p>
    <w:p w14:paraId="6FDB5238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 xml:space="preserve">http://www.consulting.ru </w:t>
      </w:r>
    </w:p>
    <w:p w14:paraId="4BEE1A64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http://www.cdf.org</w:t>
      </w:r>
    </w:p>
    <w:p w14:paraId="087750DD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 xml:space="preserve">http://www.euromanagement.ru </w:t>
      </w:r>
    </w:p>
    <w:p w14:paraId="6465DC4A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>http://www.finexpert.ru/</w:t>
      </w:r>
    </w:p>
    <w:p w14:paraId="32C0F0F4" w14:textId="77777777" w:rsidR="00A74561" w:rsidRPr="00A74561" w:rsidRDefault="00C266D7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A74561" w:rsidRPr="00A74561">
          <w:rPr>
            <w:rFonts w:ascii="Times New Roman" w:hAnsi="Times New Roman"/>
            <w:sz w:val="24"/>
            <w:szCs w:val="24"/>
          </w:rPr>
          <w:t>http://www.miiris.ru/</w:t>
        </w:r>
      </w:hyperlink>
    </w:p>
    <w:p w14:paraId="2EE893F6" w14:textId="77777777" w:rsidR="00A74561" w:rsidRPr="00A74561" w:rsidRDefault="00C266D7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A74561" w:rsidRPr="00A74561">
          <w:rPr>
            <w:rFonts w:ascii="Times New Roman" w:hAnsi="Times New Roman"/>
            <w:sz w:val="24"/>
            <w:szCs w:val="24"/>
          </w:rPr>
          <w:t>http://www.innovbusiness.ru/</w:t>
        </w:r>
      </w:hyperlink>
    </w:p>
    <w:p w14:paraId="2B811D9C" w14:textId="77777777" w:rsidR="00A74561" w:rsidRPr="00A74561" w:rsidRDefault="00C266D7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A74561" w:rsidRPr="00A74561">
          <w:rPr>
            <w:rFonts w:ascii="Times New Roman" w:hAnsi="Times New Roman"/>
            <w:sz w:val="24"/>
            <w:szCs w:val="24"/>
          </w:rPr>
          <w:t>http://consulting.inthepress.ru/v/4057.html</w:t>
        </w:r>
      </w:hyperlink>
    </w:p>
    <w:p w14:paraId="1359A9F7" w14:textId="77777777" w:rsidR="00A74561" w:rsidRPr="00A74561" w:rsidRDefault="00A74561" w:rsidP="00DD19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71DA165C" w14:textId="77777777" w:rsidR="00A74561" w:rsidRPr="00A74561" w:rsidRDefault="00A74561" w:rsidP="00DD19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74561">
        <w:rPr>
          <w:rFonts w:ascii="Times New Roman" w:hAnsi="Times New Roman"/>
          <w:i/>
          <w:sz w:val="24"/>
          <w:szCs w:val="24"/>
        </w:rPr>
        <w:t>Юридическая информация:</w:t>
      </w:r>
    </w:p>
    <w:p w14:paraId="5698B903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 xml:space="preserve">Сайт Роспатента: </w:t>
      </w:r>
      <w:hyperlink r:id="rId21" w:history="1">
        <w:r w:rsidRPr="00A74561">
          <w:rPr>
            <w:rFonts w:ascii="Times New Roman" w:hAnsi="Times New Roman"/>
            <w:sz w:val="24"/>
            <w:szCs w:val="24"/>
          </w:rPr>
          <w:t>www.rupto.ru</w:t>
        </w:r>
      </w:hyperlink>
      <w:r w:rsidRPr="00A74561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Pr="00A74561">
          <w:rPr>
            <w:rFonts w:ascii="Times New Roman" w:hAnsi="Times New Roman"/>
            <w:sz w:val="24"/>
            <w:szCs w:val="24"/>
          </w:rPr>
          <w:t>www.fips.ru</w:t>
        </w:r>
      </w:hyperlink>
    </w:p>
    <w:p w14:paraId="3BFE9004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 xml:space="preserve">Справочно-информационный сервер «Правовая охрана интеллектуальной собственности»: </w:t>
      </w:r>
      <w:hyperlink r:id="rId23" w:history="1">
        <w:r w:rsidRPr="00A74561">
          <w:rPr>
            <w:rFonts w:ascii="Times New Roman" w:hAnsi="Times New Roman"/>
            <w:sz w:val="24"/>
            <w:szCs w:val="24"/>
          </w:rPr>
          <w:t>www.febras.ru</w:t>
        </w:r>
      </w:hyperlink>
    </w:p>
    <w:p w14:paraId="2FE7C0D2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 xml:space="preserve">Сайт, посвященный авторскому праву, статьи и комментарии: </w:t>
      </w:r>
      <w:hyperlink r:id="rId24" w:history="1">
        <w:r w:rsidRPr="00A74561">
          <w:rPr>
            <w:rFonts w:ascii="Times New Roman" w:hAnsi="Times New Roman"/>
            <w:sz w:val="24"/>
            <w:szCs w:val="24"/>
          </w:rPr>
          <w:t>www.copyrighter.ru</w:t>
        </w:r>
      </w:hyperlink>
      <w:r w:rsidRPr="00A74561">
        <w:rPr>
          <w:rFonts w:ascii="Times New Roman" w:hAnsi="Times New Roman"/>
          <w:sz w:val="24"/>
          <w:szCs w:val="24"/>
        </w:rPr>
        <w:t xml:space="preserve"> </w:t>
      </w:r>
    </w:p>
    <w:p w14:paraId="68DD0A2F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 xml:space="preserve">Законодательство по ведению научной деятельности в РФ: </w:t>
      </w:r>
      <w:hyperlink r:id="rId25" w:history="1">
        <w:r w:rsidRPr="00A74561">
          <w:rPr>
            <w:rFonts w:ascii="Times New Roman" w:hAnsi="Times New Roman"/>
            <w:sz w:val="24"/>
            <w:szCs w:val="24"/>
          </w:rPr>
          <w:t>www.sbras.ru/win/laws</w:t>
        </w:r>
      </w:hyperlink>
    </w:p>
    <w:p w14:paraId="02DC9B5F" w14:textId="77777777" w:rsidR="00A74561" w:rsidRPr="00A74561" w:rsidRDefault="00A74561" w:rsidP="00DD19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74561">
        <w:rPr>
          <w:rFonts w:ascii="Times New Roman" w:hAnsi="Times New Roman"/>
          <w:i/>
          <w:sz w:val="24"/>
          <w:szCs w:val="24"/>
        </w:rPr>
        <w:t>Патентные базы данных (БД)</w:t>
      </w:r>
    </w:p>
    <w:p w14:paraId="64414D5F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 xml:space="preserve">Федеральный институт промышленной собственности (платно-бесплатная) - заявки и патенты РФ с 1994: года: </w:t>
      </w:r>
      <w:hyperlink r:id="rId26" w:history="1">
        <w:r w:rsidRPr="00A74561">
          <w:rPr>
            <w:rFonts w:ascii="Times New Roman" w:hAnsi="Times New Roman"/>
            <w:sz w:val="24"/>
            <w:szCs w:val="24"/>
          </w:rPr>
          <w:t>www.fips.ru</w:t>
        </w:r>
      </w:hyperlink>
    </w:p>
    <w:p w14:paraId="384228C1" w14:textId="77777777" w:rsidR="00A74561" w:rsidRPr="00A74561" w:rsidRDefault="00A74561" w:rsidP="00DD19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74561">
        <w:rPr>
          <w:rFonts w:ascii="Times New Roman" w:hAnsi="Times New Roman"/>
          <w:i/>
          <w:sz w:val="24"/>
          <w:szCs w:val="24"/>
        </w:rPr>
        <w:t>Англоязычные:</w:t>
      </w:r>
    </w:p>
    <w:p w14:paraId="5D224C87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left" w:pos="360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 xml:space="preserve">Патентное ведомство США – рефераты и полные описания изобретений США с 1976 года: </w:t>
      </w:r>
      <w:hyperlink r:id="rId27" w:history="1">
        <w:r w:rsidRPr="00A74561">
          <w:rPr>
            <w:rFonts w:ascii="Times New Roman" w:hAnsi="Times New Roman"/>
            <w:sz w:val="24"/>
            <w:szCs w:val="24"/>
          </w:rPr>
          <w:t>www.uspto.gov</w:t>
        </w:r>
      </w:hyperlink>
      <w:r w:rsidRPr="00A74561">
        <w:rPr>
          <w:rFonts w:ascii="Times New Roman" w:hAnsi="Times New Roman"/>
          <w:sz w:val="24"/>
          <w:szCs w:val="24"/>
        </w:rPr>
        <w:t xml:space="preserve"> </w:t>
      </w:r>
    </w:p>
    <w:p w14:paraId="07DEBDC6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left" w:pos="360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74561">
        <w:rPr>
          <w:rFonts w:ascii="Times New Roman" w:hAnsi="Times New Roman"/>
          <w:sz w:val="24"/>
          <w:szCs w:val="24"/>
        </w:rPr>
        <w:t>E</w:t>
      </w:r>
      <w:proofErr w:type="gramEnd"/>
      <w:r w:rsidRPr="00A74561">
        <w:rPr>
          <w:rFonts w:ascii="Times New Roman" w:hAnsi="Times New Roman"/>
          <w:sz w:val="24"/>
          <w:szCs w:val="24"/>
        </w:rPr>
        <w:t>вропейское</w:t>
      </w:r>
      <w:proofErr w:type="spellEnd"/>
      <w:r w:rsidRPr="00A74561">
        <w:rPr>
          <w:rFonts w:ascii="Times New Roman" w:hAnsi="Times New Roman"/>
          <w:sz w:val="24"/>
          <w:szCs w:val="24"/>
        </w:rPr>
        <w:t xml:space="preserve"> патентное ведомство (ЕПВ) – заявки и патенты Франции, Германии, Швейцарии, США, ЕПВ и РСТ: </w:t>
      </w:r>
      <w:hyperlink r:id="rId28" w:history="1">
        <w:r w:rsidRPr="00A74561">
          <w:rPr>
            <w:rFonts w:ascii="Times New Roman" w:hAnsi="Times New Roman"/>
            <w:sz w:val="24"/>
            <w:szCs w:val="24"/>
          </w:rPr>
          <w:t>www.european-patent-office.org</w:t>
        </w:r>
      </w:hyperlink>
      <w:r w:rsidRPr="00A74561">
        <w:rPr>
          <w:rFonts w:ascii="Times New Roman" w:hAnsi="Times New Roman"/>
          <w:sz w:val="24"/>
          <w:szCs w:val="24"/>
        </w:rPr>
        <w:t xml:space="preserve"> </w:t>
      </w:r>
    </w:p>
    <w:p w14:paraId="07230988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left" w:pos="360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t xml:space="preserve">Патенты Великобритании: </w:t>
      </w:r>
      <w:hyperlink r:id="rId29" w:history="1">
        <w:r w:rsidRPr="00A74561">
          <w:rPr>
            <w:rFonts w:ascii="Times New Roman" w:hAnsi="Times New Roman"/>
            <w:sz w:val="24"/>
            <w:szCs w:val="24"/>
          </w:rPr>
          <w:t>www.patent.gov.uk</w:t>
        </w:r>
      </w:hyperlink>
    </w:p>
    <w:p w14:paraId="66316D83" w14:textId="77777777" w:rsidR="00A74561" w:rsidRPr="00A74561" w:rsidRDefault="00A74561" w:rsidP="00DD1943">
      <w:pPr>
        <w:numPr>
          <w:ilvl w:val="0"/>
          <w:numId w:val="18"/>
        </w:numPr>
        <w:tabs>
          <w:tab w:val="clear" w:pos="972"/>
          <w:tab w:val="left" w:pos="360"/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74561">
        <w:rPr>
          <w:rFonts w:ascii="Times New Roman" w:hAnsi="Times New Roman"/>
          <w:sz w:val="24"/>
          <w:szCs w:val="24"/>
        </w:rPr>
        <w:lastRenderedPageBreak/>
        <w:t xml:space="preserve">Формулы изобретений и полные описания изобретений к патентам США, патентам и заявкам ЕПВ, японские патентные документы и заявки РСТ: </w:t>
      </w:r>
      <w:hyperlink r:id="rId30" w:history="1">
        <w:r w:rsidRPr="00A74561">
          <w:rPr>
            <w:rFonts w:ascii="Times New Roman" w:hAnsi="Times New Roman"/>
            <w:sz w:val="24"/>
            <w:szCs w:val="24"/>
          </w:rPr>
          <w:t>www.delphion.com</w:t>
        </w:r>
      </w:hyperlink>
    </w:p>
    <w:p w14:paraId="114322E5" w14:textId="77777777" w:rsidR="00A74561" w:rsidRPr="00CC7033" w:rsidRDefault="00A74561" w:rsidP="00DD1943">
      <w:pPr>
        <w:spacing w:after="0" w:line="360" w:lineRule="auto"/>
        <w:jc w:val="both"/>
      </w:pPr>
    </w:p>
    <w:p w14:paraId="1C56C22A" w14:textId="77777777" w:rsidR="00877F47" w:rsidRPr="00877F47" w:rsidRDefault="00877F47" w:rsidP="00877F47">
      <w:pPr>
        <w:ind w:left="612"/>
        <w:rPr>
          <w:rFonts w:ascii="Times New Roman" w:hAnsi="Times New Roman"/>
          <w:i/>
          <w:sz w:val="24"/>
          <w:szCs w:val="24"/>
        </w:rPr>
      </w:pPr>
      <w:r w:rsidRPr="00877F47">
        <w:rPr>
          <w:rFonts w:ascii="Times New Roman" w:hAnsi="Times New Roman"/>
          <w:b/>
          <w:sz w:val="24"/>
          <w:szCs w:val="24"/>
        </w:rPr>
        <w:t xml:space="preserve">8.Материально-техническое обеспечение дисциплины </w:t>
      </w:r>
    </w:p>
    <w:p w14:paraId="47639881" w14:textId="77777777" w:rsidR="00877F47" w:rsidRPr="00877F47" w:rsidRDefault="00877F47" w:rsidP="00877F47">
      <w:pPr>
        <w:pStyle w:val="a7"/>
        <w:numPr>
          <w:ilvl w:val="0"/>
          <w:numId w:val="33"/>
        </w:numPr>
        <w:ind w:left="567" w:hanging="283"/>
        <w:rPr>
          <w:rFonts w:ascii="Times New Roman" w:hAnsi="Times New Roman"/>
          <w:i/>
          <w:sz w:val="24"/>
          <w:szCs w:val="24"/>
        </w:rPr>
      </w:pPr>
      <w:r w:rsidRPr="00877F47">
        <w:rPr>
          <w:rFonts w:ascii="Times New Roman" w:hAnsi="Times New Roman"/>
          <w:sz w:val="24"/>
          <w:szCs w:val="24"/>
        </w:rPr>
        <w:t>помещения для проведения занятий: лекционного типа, семинарского типа, групповых и индивидуальных консультаций, текущего контроля и промежуточной аттестации, а также помещения для хранения и профилактического обслуживания оборудования и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ННГУ;</w:t>
      </w:r>
    </w:p>
    <w:p w14:paraId="52DE5F22" w14:textId="77777777" w:rsidR="00877F47" w:rsidRPr="00877F47" w:rsidRDefault="00877F47" w:rsidP="00877F47">
      <w:pPr>
        <w:pStyle w:val="a7"/>
        <w:numPr>
          <w:ilvl w:val="0"/>
          <w:numId w:val="33"/>
        </w:numPr>
        <w:ind w:left="567" w:hanging="283"/>
        <w:rPr>
          <w:rFonts w:ascii="Times New Roman" w:hAnsi="Times New Roman"/>
          <w:i/>
          <w:sz w:val="24"/>
          <w:szCs w:val="24"/>
        </w:rPr>
      </w:pPr>
      <w:r w:rsidRPr="00877F47">
        <w:rPr>
          <w:rFonts w:ascii="Times New Roman" w:hAnsi="Times New Roman"/>
          <w:sz w:val="24"/>
          <w:szCs w:val="24"/>
        </w:rPr>
        <w:t>материально-техническое обеспечение, необходимое для реализации дисциплины, включая лабораторное оборудование;</w:t>
      </w:r>
    </w:p>
    <w:p w14:paraId="37F48620" w14:textId="77777777" w:rsidR="00877F47" w:rsidRPr="00877F47" w:rsidRDefault="00877F47" w:rsidP="00877F47">
      <w:pPr>
        <w:pStyle w:val="a7"/>
        <w:numPr>
          <w:ilvl w:val="0"/>
          <w:numId w:val="33"/>
        </w:numPr>
        <w:ind w:left="567" w:hanging="283"/>
        <w:rPr>
          <w:rFonts w:ascii="Times New Roman" w:hAnsi="Times New Roman"/>
          <w:i/>
          <w:sz w:val="24"/>
          <w:szCs w:val="24"/>
        </w:rPr>
      </w:pPr>
      <w:r w:rsidRPr="00877F47">
        <w:rPr>
          <w:rFonts w:ascii="Times New Roman" w:hAnsi="Times New Roman"/>
          <w:sz w:val="24"/>
          <w:szCs w:val="24"/>
        </w:rPr>
        <w:t>лицензионное программное обеспечение:</w:t>
      </w:r>
      <w:r w:rsidRPr="00877F47">
        <w:rPr>
          <w:rFonts w:ascii="Times New Roman" w:hAnsi="Times New Roman"/>
          <w:i/>
          <w:sz w:val="24"/>
          <w:szCs w:val="24"/>
        </w:rPr>
        <w:t xml:space="preserve"> </w:t>
      </w:r>
      <w:r w:rsidRPr="00877F47">
        <w:rPr>
          <w:rFonts w:ascii="Times New Roman" w:hAnsi="Times New Roman"/>
          <w:i/>
          <w:sz w:val="24"/>
          <w:szCs w:val="24"/>
          <w:lang w:val="en-US"/>
        </w:rPr>
        <w:t>Windows</w:t>
      </w:r>
      <w:r w:rsidRPr="00877F47">
        <w:rPr>
          <w:rFonts w:ascii="Times New Roman" w:hAnsi="Times New Roman"/>
          <w:i/>
          <w:sz w:val="24"/>
          <w:szCs w:val="24"/>
        </w:rPr>
        <w:t xml:space="preserve">, </w:t>
      </w:r>
      <w:r w:rsidRPr="00877F47">
        <w:rPr>
          <w:rFonts w:ascii="Times New Roman" w:hAnsi="Times New Roman"/>
          <w:i/>
          <w:sz w:val="24"/>
          <w:szCs w:val="24"/>
          <w:lang w:val="en-US"/>
        </w:rPr>
        <w:t>Microsoft</w:t>
      </w:r>
      <w:r w:rsidRPr="00877F47">
        <w:rPr>
          <w:rFonts w:ascii="Times New Roman" w:hAnsi="Times New Roman"/>
          <w:i/>
          <w:sz w:val="24"/>
          <w:szCs w:val="24"/>
        </w:rPr>
        <w:t xml:space="preserve"> </w:t>
      </w:r>
      <w:r w:rsidRPr="00877F47">
        <w:rPr>
          <w:rFonts w:ascii="Times New Roman" w:hAnsi="Times New Roman"/>
          <w:i/>
          <w:sz w:val="24"/>
          <w:szCs w:val="24"/>
          <w:lang w:val="en-US"/>
        </w:rPr>
        <w:t>Office</w:t>
      </w:r>
      <w:r w:rsidRPr="00877F47">
        <w:rPr>
          <w:rFonts w:ascii="Times New Roman" w:hAnsi="Times New Roman"/>
          <w:sz w:val="24"/>
          <w:szCs w:val="24"/>
        </w:rPr>
        <w:t>;</w:t>
      </w:r>
    </w:p>
    <w:p w14:paraId="3ACA4D3F" w14:textId="77777777" w:rsidR="00877F47" w:rsidRPr="00877F47" w:rsidRDefault="00877F47" w:rsidP="00877F47">
      <w:pPr>
        <w:pStyle w:val="a7"/>
        <w:numPr>
          <w:ilvl w:val="0"/>
          <w:numId w:val="33"/>
        </w:numPr>
        <w:ind w:left="567" w:hanging="283"/>
        <w:rPr>
          <w:rFonts w:ascii="Times New Roman" w:hAnsi="Times New Roman"/>
          <w:i/>
          <w:sz w:val="24"/>
          <w:szCs w:val="24"/>
        </w:rPr>
      </w:pPr>
      <w:r w:rsidRPr="00877F47">
        <w:rPr>
          <w:rFonts w:ascii="Times New Roman" w:hAnsi="Times New Roman"/>
          <w:sz w:val="24"/>
          <w:szCs w:val="24"/>
        </w:rPr>
        <w:t>обучающиеся из числа лиц с ограниченными возможностями здоровья обеспечиваются электронными и (или) печатными образовательными ресурсами в формах, адаптированных к ограничениям их здоровья.</w:t>
      </w:r>
    </w:p>
    <w:p w14:paraId="03F575CF" w14:textId="77777777" w:rsidR="000235F2" w:rsidRDefault="000235F2" w:rsidP="000914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B52DAF" w14:textId="77777777" w:rsidR="000235F2" w:rsidRDefault="000235F2" w:rsidP="000914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55F7A9" w14:textId="77777777" w:rsidR="00F64CB8" w:rsidRPr="00F64CB8" w:rsidRDefault="00F64CB8" w:rsidP="00DD19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Программа составлена в соотв</w:t>
      </w:r>
      <w:r w:rsidR="00B17DA8">
        <w:rPr>
          <w:rFonts w:ascii="Times New Roman" w:hAnsi="Times New Roman"/>
          <w:sz w:val="24"/>
          <w:szCs w:val="24"/>
        </w:rPr>
        <w:t xml:space="preserve">етствии с требованиями ФГОС </w:t>
      </w:r>
      <w:proofErr w:type="gramStart"/>
      <w:r w:rsidR="00B17DA8">
        <w:rPr>
          <w:rFonts w:ascii="Times New Roman" w:hAnsi="Times New Roman"/>
          <w:sz w:val="24"/>
          <w:szCs w:val="24"/>
        </w:rPr>
        <w:t>ВО</w:t>
      </w:r>
      <w:proofErr w:type="gramEnd"/>
      <w:r w:rsidR="00B17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4CB8">
        <w:rPr>
          <w:rFonts w:ascii="Times New Roman" w:hAnsi="Times New Roman"/>
          <w:sz w:val="24"/>
          <w:szCs w:val="24"/>
        </w:rPr>
        <w:t>по</w:t>
      </w:r>
      <w:proofErr w:type="gramEnd"/>
      <w:r w:rsidRPr="00F64CB8">
        <w:rPr>
          <w:rFonts w:ascii="Times New Roman" w:hAnsi="Times New Roman"/>
          <w:sz w:val="24"/>
          <w:szCs w:val="24"/>
        </w:rPr>
        <w:t xml:space="preserve"> направлению</w:t>
      </w:r>
      <w:r w:rsidR="003A454B">
        <w:rPr>
          <w:rFonts w:ascii="Times New Roman" w:hAnsi="Times New Roman"/>
          <w:sz w:val="24"/>
          <w:szCs w:val="24"/>
        </w:rPr>
        <w:t xml:space="preserve"> </w:t>
      </w:r>
      <w:r w:rsidR="00F5674F">
        <w:rPr>
          <w:rFonts w:ascii="Times New Roman" w:hAnsi="Times New Roman"/>
          <w:sz w:val="24"/>
          <w:szCs w:val="24"/>
        </w:rPr>
        <w:t xml:space="preserve">подготовки </w:t>
      </w:r>
      <w:r w:rsidR="00755F78">
        <w:rPr>
          <w:rFonts w:ascii="Times New Roman" w:hAnsi="Times New Roman"/>
          <w:sz w:val="24"/>
          <w:szCs w:val="24"/>
        </w:rPr>
        <w:t>____________</w:t>
      </w:r>
      <w:r w:rsidR="00F5674F">
        <w:rPr>
          <w:rFonts w:ascii="Times New Roman" w:hAnsi="Times New Roman"/>
          <w:sz w:val="24"/>
          <w:szCs w:val="24"/>
        </w:rPr>
        <w:t xml:space="preserve"> (уровень подготовки кадров высшей квалификации)</w:t>
      </w:r>
      <w:r w:rsidRPr="00F64CB8">
        <w:rPr>
          <w:rFonts w:ascii="Times New Roman" w:hAnsi="Times New Roman"/>
          <w:sz w:val="24"/>
          <w:szCs w:val="24"/>
        </w:rPr>
        <w:t>.</w:t>
      </w:r>
    </w:p>
    <w:p w14:paraId="5A0AAEB0" w14:textId="70598930" w:rsidR="00F64CB8" w:rsidRPr="00F64CB8" w:rsidRDefault="00A13B2A" w:rsidP="00DD19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Авторы: </w:t>
      </w:r>
      <w:r w:rsidR="006249CE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/>
          <w:sz w:val="24"/>
          <w:szCs w:val="24"/>
        </w:rPr>
        <w:t>Антонец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249CE">
        <w:rPr>
          <w:rFonts w:ascii="Times New Roman" w:hAnsi="Times New Roman"/>
          <w:sz w:val="24"/>
          <w:szCs w:val="24"/>
        </w:rPr>
        <w:t xml:space="preserve">Н.В. </w:t>
      </w:r>
      <w:r>
        <w:rPr>
          <w:rFonts w:ascii="Times New Roman" w:hAnsi="Times New Roman"/>
          <w:sz w:val="24"/>
          <w:szCs w:val="24"/>
        </w:rPr>
        <w:t xml:space="preserve">Нечаева </w:t>
      </w:r>
    </w:p>
    <w:p w14:paraId="3E9C135F" w14:textId="77777777" w:rsidR="00091489" w:rsidRDefault="00091489" w:rsidP="00DD19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A0B6F1" w14:textId="7EEBDF34" w:rsidR="00704AD8" w:rsidRDefault="00091489" w:rsidP="000235F2">
      <w:pPr>
        <w:pStyle w:val="a3"/>
        <w:tabs>
          <w:tab w:val="clear" w:pos="822"/>
        </w:tabs>
        <w:ind w:left="0" w:firstLine="709"/>
        <w:jc w:val="right"/>
        <w:rPr>
          <w:b/>
        </w:rPr>
      </w:pPr>
      <w:r w:rsidRPr="00091489">
        <w:t xml:space="preserve">Программа одобрена на Ученом совете _________ от  _______ года, протокол № </w:t>
      </w:r>
      <w:r w:rsidR="00F64CB8" w:rsidRPr="00F64CB8">
        <w:br w:type="page"/>
      </w:r>
      <w:r w:rsidR="00704AD8" w:rsidRPr="00821BEE">
        <w:rPr>
          <w:b/>
        </w:rPr>
        <w:lastRenderedPageBreak/>
        <w:t xml:space="preserve">Приложение </w:t>
      </w:r>
      <w:r w:rsidR="00704AD8">
        <w:rPr>
          <w:b/>
        </w:rPr>
        <w:t>1</w:t>
      </w:r>
    </w:p>
    <w:p w14:paraId="6A96F611" w14:textId="77777777" w:rsidR="00704AD8" w:rsidRDefault="00704AD8" w:rsidP="00DD1943">
      <w:pPr>
        <w:pStyle w:val="a3"/>
        <w:tabs>
          <w:tab w:val="clear" w:pos="822"/>
        </w:tabs>
        <w:ind w:left="0" w:firstLine="709"/>
        <w:rPr>
          <w:b/>
        </w:rPr>
      </w:pPr>
      <w:r>
        <w:rPr>
          <w:b/>
        </w:rPr>
        <w:t>К</w:t>
      </w:r>
      <w:r w:rsidRPr="00A10F01">
        <w:rPr>
          <w:b/>
        </w:rPr>
        <w:t>арты компетенций</w:t>
      </w:r>
      <w:r>
        <w:rPr>
          <w:b/>
        </w:rPr>
        <w:t xml:space="preserve">, в формировании </w:t>
      </w:r>
      <w:proofErr w:type="gramStart"/>
      <w:r>
        <w:rPr>
          <w:b/>
        </w:rPr>
        <w:t>который</w:t>
      </w:r>
      <w:proofErr w:type="gramEnd"/>
      <w:r>
        <w:rPr>
          <w:b/>
        </w:rPr>
        <w:t xml:space="preserve"> участвует дисциплина</w:t>
      </w:r>
    </w:p>
    <w:p w14:paraId="661A4A18" w14:textId="77777777" w:rsidR="00704AD8" w:rsidRPr="00E073C9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</w:p>
    <w:p w14:paraId="1999559C" w14:textId="77777777" w:rsidR="00704AD8" w:rsidRPr="00E073C9" w:rsidRDefault="00704AD8" w:rsidP="00DD19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ab/>
      </w:r>
      <w:r w:rsidRPr="00E073C9">
        <w:rPr>
          <w:rFonts w:ascii="Times New Roman" w:hAnsi="Times New Roman"/>
          <w:b/>
          <w:sz w:val="24"/>
          <w:szCs w:val="24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14:paraId="2A7601D0" w14:textId="77777777" w:rsidR="00704AD8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304EA0" w14:textId="77777777" w:rsidR="00704AD8" w:rsidRPr="00E073C9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14:paraId="3444FD3C" w14:textId="77777777" w:rsidR="00704AD8" w:rsidRPr="00E073C9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ab/>
        <w:t>Тип КОПМЕТЕНЦИИ:</w:t>
      </w:r>
    </w:p>
    <w:p w14:paraId="55B3A79C" w14:textId="77777777" w:rsidR="00704AD8" w:rsidRPr="00E073C9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ab/>
        <w:t>Универсальная компетенция  выпускника программы аспирантуры.</w:t>
      </w:r>
    </w:p>
    <w:p w14:paraId="6831EA14" w14:textId="77777777" w:rsidR="00704AD8" w:rsidRPr="00E073C9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73C9">
        <w:rPr>
          <w:rFonts w:ascii="Times New Roman" w:hAnsi="Times New Roman"/>
          <w:sz w:val="24"/>
          <w:szCs w:val="24"/>
        </w:rPr>
        <w:t>ПОРОГОВЫЙ</w:t>
      </w:r>
      <w:proofErr w:type="gramEnd"/>
      <w:r w:rsidRPr="00E073C9">
        <w:rPr>
          <w:rFonts w:ascii="Times New Roman" w:hAnsi="Times New Roman"/>
          <w:sz w:val="24"/>
          <w:szCs w:val="24"/>
        </w:rPr>
        <w:t xml:space="preserve"> (ВХОДНОЙ) УРОВНЬ ЗНАНИЙ, УМЕНИЙ, ОПЫТА ДЕЯТЕЛЬНОСТИ, ТРЕБУЕМЫЙ ДЛЯ ФОРМИРОВАНИЯ КОМПЕТЕНЦИИ</w:t>
      </w:r>
    </w:p>
    <w:p w14:paraId="5DEDFC5F" w14:textId="77777777" w:rsidR="00704AD8" w:rsidRPr="00E073C9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ab/>
        <w:t xml:space="preserve">Для того чтобы формирование данной компетенции было возможно, </w:t>
      </w:r>
      <w:proofErr w:type="gramStart"/>
      <w:r w:rsidRPr="00E073C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073C9">
        <w:rPr>
          <w:rFonts w:ascii="Times New Roman" w:hAnsi="Times New Roman"/>
          <w:sz w:val="24"/>
          <w:szCs w:val="24"/>
        </w:rPr>
        <w:t>, приступивший к освоению программы аспирантуры, должен:</w:t>
      </w:r>
    </w:p>
    <w:p w14:paraId="0DF7B310" w14:textId="77777777" w:rsidR="00704AD8" w:rsidRPr="00E073C9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>ЗНАТЬ:</w:t>
      </w:r>
    </w:p>
    <w:p w14:paraId="729D2B86" w14:textId="77777777" w:rsidR="00704AD8" w:rsidRPr="00E073C9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ab/>
        <w:t xml:space="preserve">основные методы научно-исследовательской деятельности. </w:t>
      </w:r>
    </w:p>
    <w:p w14:paraId="129BB529" w14:textId="77777777" w:rsidR="00704AD8" w:rsidRPr="00E073C9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>УМЕТЬ:</w:t>
      </w:r>
    </w:p>
    <w:p w14:paraId="7A819492" w14:textId="77777777" w:rsidR="00704AD8" w:rsidRPr="00E073C9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ab/>
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задач.</w:t>
      </w:r>
    </w:p>
    <w:p w14:paraId="582DAB76" w14:textId="77777777" w:rsidR="00704AD8" w:rsidRPr="00E073C9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>ВЛАДЕТЬ:</w:t>
      </w:r>
    </w:p>
    <w:p w14:paraId="6B17A29C" w14:textId="77777777" w:rsidR="00704AD8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ab/>
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исследования.</w:t>
      </w:r>
    </w:p>
    <w:p w14:paraId="04C62539" w14:textId="77777777" w:rsidR="00704AD8" w:rsidRPr="00E073C9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60"/>
        <w:gridCol w:w="1417"/>
        <w:gridCol w:w="1417"/>
        <w:gridCol w:w="1418"/>
        <w:gridCol w:w="1417"/>
        <w:gridCol w:w="1418"/>
      </w:tblGrid>
      <w:tr w:rsidR="00704AD8" w:rsidRPr="00AE4569" w14:paraId="7611AB27" w14:textId="77777777" w:rsidTr="00704AD8">
        <w:trPr>
          <w:trHeight w:val="247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408EBA92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18"/>
                <w:szCs w:val="18"/>
              </w:rPr>
              <w:t>Планируемые</w:t>
            </w:r>
            <w:r w:rsidR="00AE4569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18"/>
                <w:szCs w:val="18"/>
              </w:rPr>
              <w:br/>
            </w:r>
            <w:r w:rsidRPr="00AE4569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результаты обучения</w:t>
            </w:r>
            <w:r w:rsidRPr="00AE4569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>*</w:t>
            </w:r>
            <w:r w:rsidR="00AE4569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br/>
            </w:r>
            <w:r w:rsidRPr="00AE4569">
              <w:rPr>
                <w:rFonts w:ascii="Times New Roman" w:eastAsia="Calibri" w:hAnsi="Times New Roman"/>
                <w:color w:val="000000"/>
                <w:kern w:val="24"/>
                <w:sz w:val="18"/>
                <w:szCs w:val="18"/>
              </w:rPr>
              <w:t>(показатели достижения заданного уровня освоения компетенций)</w:t>
            </w:r>
          </w:p>
        </w:tc>
        <w:tc>
          <w:tcPr>
            <w:tcW w:w="7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3E985C17" w14:textId="77777777" w:rsidR="00704AD8" w:rsidRPr="00AE4569" w:rsidRDefault="00704AD8" w:rsidP="00DD1943">
            <w:pPr>
              <w:spacing w:after="0" w:line="247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Критерии оценивания результатов обучения </w:t>
            </w:r>
          </w:p>
        </w:tc>
      </w:tr>
      <w:tr w:rsidR="00704AD8" w:rsidRPr="00AE4569" w14:paraId="17942EE4" w14:textId="77777777" w:rsidTr="00704AD8">
        <w:trPr>
          <w:trHeight w:val="1054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FFE57" w14:textId="77777777" w:rsidR="00704AD8" w:rsidRPr="00AE456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122D1D29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67C4614B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73D56B4F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5D82B992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7B160A40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5</w:t>
            </w:r>
          </w:p>
        </w:tc>
      </w:tr>
      <w:tr w:rsidR="00704AD8" w:rsidRPr="00AE4569" w14:paraId="03058ECF" w14:textId="77777777" w:rsidTr="00704AD8">
        <w:trPr>
          <w:trHeight w:val="39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2AD79B33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ВЛАДЕТЬ: навыками </w:t>
            </w:r>
          </w:p>
          <w:p w14:paraId="2C69BA1C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6F15A20E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Отсутствие навыков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2BF6E3C8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Фрагментарное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398D2A53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В целом успешное, но не систематическое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779D949B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735AF212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704AD8" w:rsidRPr="00AE4569" w14:paraId="2F8A8198" w14:textId="77777777" w:rsidTr="00704AD8">
        <w:trPr>
          <w:trHeight w:val="368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07444ED4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lastRenderedPageBreak/>
              <w:t>ВЛАДЕТЬ:</w:t>
            </w:r>
          </w:p>
          <w:p w14:paraId="6290D443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692BF67B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Отсутствие навыков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569BA9AB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Фрагментарное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2CC8EEEC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В целом успешное, но не систематическое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3382997E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В целом успешное, но содержащее отдельные пробелы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344754BC" w14:textId="77777777" w:rsidR="00704AD8" w:rsidRPr="00AE4569" w:rsidRDefault="00704AD8" w:rsidP="00DD194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56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Успешное и систематическое применение технологий 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</w:tc>
      </w:tr>
      <w:tr w:rsidR="00704AD8" w:rsidRPr="00AE4569" w14:paraId="6AEC1A63" w14:textId="77777777" w:rsidTr="00704AD8">
        <w:trPr>
          <w:trHeight w:val="180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6F9A8121" w14:textId="77777777" w:rsidR="00704AD8" w:rsidRPr="00AE4569" w:rsidRDefault="00704AD8" w:rsidP="00DD1943">
            <w:pPr>
              <w:pStyle w:val="a4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  <w:lang w:val="en-US"/>
              </w:rPr>
              <w:t>a</w:t>
            </w:r>
            <w:r w:rsidRPr="00AE4569">
              <w:rPr>
                <w:color w:val="000000"/>
                <w:kern w:val="24"/>
                <w:sz w:val="18"/>
                <w:szCs w:val="18"/>
              </w:rPr>
              <w:t>-УМЕТЬ:</w:t>
            </w:r>
          </w:p>
          <w:p w14:paraId="1558B1D2" w14:textId="77777777" w:rsidR="00704AD8" w:rsidRPr="00AE4569" w:rsidRDefault="00704AD8" w:rsidP="00DD1943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06AA8F3F" w14:textId="77777777" w:rsidR="00704AD8" w:rsidRPr="00AE4569" w:rsidRDefault="00704AD8" w:rsidP="00DD1943">
            <w:pPr>
              <w:pStyle w:val="a4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</w:rPr>
              <w:t>Отсутствие умений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58462213" w14:textId="77777777" w:rsidR="00704AD8" w:rsidRPr="00AE4569" w:rsidRDefault="00704AD8" w:rsidP="00DD1943">
            <w:pPr>
              <w:pStyle w:val="a4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</w:rPr>
              <w:t>Частично освоенное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159629F7" w14:textId="77777777" w:rsidR="00704AD8" w:rsidRPr="00AE4569" w:rsidRDefault="00704AD8" w:rsidP="00DD1943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</w:rPr>
              <w:t>В целом успешно,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выигрышей/проигрышей реализации этих вариантов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3CD4B442" w14:textId="77777777" w:rsidR="00704AD8" w:rsidRPr="00AE4569" w:rsidRDefault="00704AD8" w:rsidP="00DD1943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</w:rPr>
              <w:t>В целом успешные, но 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47142569" w14:textId="77777777" w:rsidR="00704AD8" w:rsidRPr="00AE4569" w:rsidRDefault="00704AD8" w:rsidP="00DD1943">
            <w:pPr>
              <w:pStyle w:val="a4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</w:rPr>
              <w:t>Сформированное 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704AD8" w:rsidRPr="00AE4569" w14:paraId="0F57A871" w14:textId="77777777" w:rsidTr="00704AD8">
        <w:trPr>
          <w:trHeight w:val="368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7EBD41B8" w14:textId="77777777" w:rsidR="00704AD8" w:rsidRPr="00AE4569" w:rsidRDefault="00704AD8" w:rsidP="00DD1943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  <w:lang w:val="en-US"/>
              </w:rPr>
              <w:t>b</w:t>
            </w:r>
            <w:r w:rsidRPr="00AE4569">
              <w:rPr>
                <w:color w:val="000000"/>
                <w:kern w:val="24"/>
                <w:sz w:val="18"/>
                <w:szCs w:val="18"/>
              </w:rPr>
              <w:t xml:space="preserve">-УМЕТЬ: при решении исследовательских и практических задач генерировать новые идеи, поддающиеся </w:t>
            </w:r>
            <w:proofErr w:type="spellStart"/>
            <w:r w:rsidRPr="00AE4569">
              <w:rPr>
                <w:color w:val="000000"/>
                <w:kern w:val="24"/>
                <w:sz w:val="18"/>
                <w:szCs w:val="18"/>
              </w:rPr>
              <w:t>операционализации</w:t>
            </w:r>
            <w:proofErr w:type="spellEnd"/>
            <w:r w:rsidRPr="00AE4569">
              <w:rPr>
                <w:color w:val="000000"/>
                <w:kern w:val="24"/>
                <w:sz w:val="18"/>
                <w:szCs w:val="18"/>
              </w:rPr>
              <w:t xml:space="preserve"> исходя из наличных ресурсов и ограничений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3D8F367E" w14:textId="77777777" w:rsidR="00704AD8" w:rsidRPr="00AE4569" w:rsidRDefault="00704AD8" w:rsidP="00DD1943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</w:rPr>
              <w:t xml:space="preserve">Отсутствие умений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3A2A42FC" w14:textId="77777777" w:rsidR="00704AD8" w:rsidRPr="00AE4569" w:rsidRDefault="00704AD8" w:rsidP="00DD1943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</w:rPr>
              <w:t xml:space="preserve">Частично освоенное умение при решении исследовательских и практических задач генерировать идеи, поддающиеся </w:t>
            </w:r>
            <w:proofErr w:type="spellStart"/>
            <w:r w:rsidRPr="00AE4569">
              <w:rPr>
                <w:color w:val="000000"/>
                <w:kern w:val="24"/>
                <w:sz w:val="18"/>
                <w:szCs w:val="18"/>
              </w:rPr>
              <w:t>операционализации</w:t>
            </w:r>
            <w:proofErr w:type="spellEnd"/>
            <w:r w:rsidRPr="00AE4569">
              <w:rPr>
                <w:color w:val="000000"/>
                <w:kern w:val="24"/>
                <w:sz w:val="18"/>
                <w:szCs w:val="18"/>
              </w:rPr>
              <w:t xml:space="preserve"> исходя из наличных ресурсов и ограничений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025894C4" w14:textId="77777777" w:rsidR="00704AD8" w:rsidRPr="00AE4569" w:rsidRDefault="00704AD8" w:rsidP="00DD1943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систематически осуществляемое умение при решении исследовательских и практических задач генерировать идеи, поддающиеся </w:t>
            </w:r>
            <w:proofErr w:type="spellStart"/>
            <w:r w:rsidRPr="00AE4569">
              <w:rPr>
                <w:color w:val="000000"/>
                <w:kern w:val="24"/>
                <w:sz w:val="18"/>
                <w:szCs w:val="18"/>
              </w:rPr>
              <w:t>операционализации</w:t>
            </w:r>
            <w:proofErr w:type="spellEnd"/>
            <w:r w:rsidRPr="00AE4569">
              <w:rPr>
                <w:color w:val="000000"/>
                <w:kern w:val="24"/>
                <w:sz w:val="18"/>
                <w:szCs w:val="18"/>
              </w:rPr>
              <w:t xml:space="preserve"> исходя из наличных ресурсов и ограничений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1B4FE72A" w14:textId="77777777" w:rsidR="00704AD8" w:rsidRPr="00AE4569" w:rsidRDefault="00704AD8" w:rsidP="00DD1943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умение при решении исследовательских и практических задач генерировать идеи, поддающиеся </w:t>
            </w:r>
            <w:proofErr w:type="spellStart"/>
            <w:r w:rsidRPr="00AE4569">
              <w:rPr>
                <w:color w:val="000000"/>
                <w:kern w:val="24"/>
                <w:sz w:val="18"/>
                <w:szCs w:val="18"/>
              </w:rPr>
              <w:t>операционализации</w:t>
            </w:r>
            <w:proofErr w:type="spellEnd"/>
            <w:r w:rsidRPr="00AE4569">
              <w:rPr>
                <w:color w:val="000000"/>
                <w:kern w:val="24"/>
                <w:sz w:val="18"/>
                <w:szCs w:val="18"/>
              </w:rPr>
              <w:t xml:space="preserve"> исходя из наличных ресурсов и ограничений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6364066E" w14:textId="77777777" w:rsidR="00704AD8" w:rsidRPr="00AE4569" w:rsidRDefault="00704AD8" w:rsidP="00DD1943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</w:rPr>
              <w:t xml:space="preserve">Сформированное умение при решении исследовательских и практических задач генерировать идеи, поддающиеся </w:t>
            </w:r>
            <w:proofErr w:type="spellStart"/>
            <w:r w:rsidRPr="00AE4569">
              <w:rPr>
                <w:color w:val="000000"/>
                <w:kern w:val="24"/>
                <w:sz w:val="18"/>
                <w:szCs w:val="18"/>
              </w:rPr>
              <w:t>операционализации</w:t>
            </w:r>
            <w:proofErr w:type="spellEnd"/>
            <w:r w:rsidRPr="00AE4569">
              <w:rPr>
                <w:color w:val="000000"/>
                <w:kern w:val="24"/>
                <w:sz w:val="18"/>
                <w:szCs w:val="18"/>
              </w:rPr>
              <w:t xml:space="preserve"> исходя из наличных ресурсов и ограничений</w:t>
            </w:r>
          </w:p>
        </w:tc>
      </w:tr>
      <w:tr w:rsidR="00704AD8" w:rsidRPr="00AE4569" w14:paraId="3D87DFD3" w14:textId="77777777" w:rsidTr="00704AD8">
        <w:trPr>
          <w:trHeight w:val="368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30E5C1E8" w14:textId="77777777" w:rsidR="00704AD8" w:rsidRPr="00AE4569" w:rsidRDefault="00704AD8" w:rsidP="00DD1943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</w:rPr>
              <w:lastRenderedPageBreak/>
              <w:t>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794CA65D" w14:textId="77777777" w:rsidR="00704AD8" w:rsidRPr="00AE4569" w:rsidRDefault="00704AD8" w:rsidP="00DD1943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</w:rPr>
              <w:t>Отсутствие знаний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0C9729C3" w14:textId="77777777" w:rsidR="00704AD8" w:rsidRPr="00AE4569" w:rsidRDefault="00704AD8" w:rsidP="00DD1943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1E29C794" w14:textId="77777777" w:rsidR="00704AD8" w:rsidRPr="00AE4569" w:rsidRDefault="00704AD8" w:rsidP="00DD1943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</w:rPr>
              <w:t>Общие, но не структурированные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43DA32E9" w14:textId="77777777" w:rsidR="00704AD8" w:rsidRPr="00AE4569" w:rsidRDefault="00704AD8" w:rsidP="00DD1943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</w:rPr>
              <w:t>Сформированные, но содержащие отдельные пробелы знания основных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24DFECB0" w14:textId="77777777" w:rsidR="00704AD8" w:rsidRPr="00AE4569" w:rsidRDefault="00704AD8" w:rsidP="00DD1943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24"/>
                <w:sz w:val="18"/>
                <w:szCs w:val="18"/>
              </w:rPr>
            </w:pPr>
            <w:r w:rsidRPr="00AE4569">
              <w:rPr>
                <w:color w:val="000000"/>
                <w:kern w:val="24"/>
                <w:sz w:val="18"/>
                <w:szCs w:val="18"/>
              </w:rPr>
              <w:t>Сформированные систематические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</w:tr>
    </w:tbl>
    <w:p w14:paraId="20A26ADC" w14:textId="77777777" w:rsidR="00704AD8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EA3F29" w14:textId="77777777" w:rsidR="00704AD8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285B513" w14:textId="77777777" w:rsidR="00704AD8" w:rsidRPr="005E6C9A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C9A">
        <w:rPr>
          <w:rFonts w:ascii="Times New Roman" w:hAnsi="Times New Roman"/>
          <w:sz w:val="24"/>
          <w:szCs w:val="24"/>
        </w:rPr>
        <w:lastRenderedPageBreak/>
        <w:t xml:space="preserve">Шифр и название КОМПЕТЕНЦИИ: </w:t>
      </w:r>
    </w:p>
    <w:p w14:paraId="3E80880C" w14:textId="2E6D68A3" w:rsidR="00704AD8" w:rsidRPr="005E6C9A" w:rsidRDefault="00704AD8" w:rsidP="00DD19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6C9A">
        <w:rPr>
          <w:rFonts w:ascii="Times New Roman" w:hAnsi="Times New Roman"/>
          <w:sz w:val="24"/>
          <w:szCs w:val="24"/>
        </w:rPr>
        <w:tab/>
      </w:r>
      <w:r w:rsidRPr="005E6C9A">
        <w:rPr>
          <w:rFonts w:ascii="Times New Roman" w:hAnsi="Times New Roman"/>
          <w:b/>
          <w:sz w:val="24"/>
          <w:szCs w:val="24"/>
        </w:rPr>
        <w:t>УК-5</w:t>
      </w:r>
      <w:r w:rsidR="000235F2">
        <w:rPr>
          <w:rFonts w:ascii="Times New Roman" w:hAnsi="Times New Roman"/>
          <w:b/>
          <w:sz w:val="24"/>
          <w:szCs w:val="24"/>
        </w:rPr>
        <w:t>(6)</w:t>
      </w:r>
      <w:r w:rsidRPr="005E6C9A">
        <w:rPr>
          <w:rFonts w:ascii="Times New Roman" w:hAnsi="Times New Roman"/>
          <w:b/>
          <w:sz w:val="24"/>
          <w:szCs w:val="24"/>
        </w:rPr>
        <w:t xml:space="preserve"> Способность планировать и решать задачи собственного профессионального и личностного развития </w:t>
      </w:r>
    </w:p>
    <w:p w14:paraId="63F00EA5" w14:textId="77777777" w:rsidR="00704AD8" w:rsidRPr="005E6C9A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C9A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14:paraId="0B6ECB6D" w14:textId="77777777" w:rsidR="00704AD8" w:rsidRPr="005E6C9A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C9A">
        <w:rPr>
          <w:rFonts w:ascii="Times New Roman" w:hAnsi="Times New Roman"/>
          <w:sz w:val="24"/>
          <w:szCs w:val="24"/>
        </w:rPr>
        <w:tab/>
        <w:t>Тип КОПМЕТЕНЦИИ:</w:t>
      </w:r>
    </w:p>
    <w:p w14:paraId="347ED543" w14:textId="77777777" w:rsidR="00704AD8" w:rsidRPr="005E6C9A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C9A">
        <w:rPr>
          <w:rFonts w:ascii="Times New Roman" w:hAnsi="Times New Roman"/>
          <w:sz w:val="24"/>
          <w:szCs w:val="24"/>
        </w:rPr>
        <w:tab/>
        <w:t>Универсальная компетенция  выпускника программы аспирантуры.</w:t>
      </w:r>
    </w:p>
    <w:p w14:paraId="00C83BD1" w14:textId="77777777" w:rsidR="00704AD8" w:rsidRPr="005E6C9A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C9A">
        <w:rPr>
          <w:rFonts w:ascii="Times New Roman" w:hAnsi="Times New Roman"/>
          <w:sz w:val="24"/>
          <w:szCs w:val="24"/>
        </w:rPr>
        <w:t>ПОРОГОВЫЙ</w:t>
      </w:r>
      <w:proofErr w:type="gramEnd"/>
      <w:r w:rsidRPr="005E6C9A">
        <w:rPr>
          <w:rFonts w:ascii="Times New Roman" w:hAnsi="Times New Roman"/>
          <w:sz w:val="24"/>
          <w:szCs w:val="24"/>
        </w:rPr>
        <w:t xml:space="preserve"> (ВХОДНОЙ) УРОВНЬ ЗНАНИЙ, УМЕНИЙ, ОПЫТА ДЕЯТЕЛЬНОСТИ, ТРЕБУЕМЫЙ ДЛЯ ФОРМИРОВАНИЯ КОМПЕТЕНЦИИ</w:t>
      </w:r>
    </w:p>
    <w:p w14:paraId="1CAB778D" w14:textId="77777777" w:rsidR="00704AD8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C9A">
        <w:rPr>
          <w:rFonts w:ascii="Times New Roman" w:hAnsi="Times New Roman"/>
          <w:sz w:val="24"/>
          <w:szCs w:val="24"/>
        </w:rPr>
        <w:tab/>
        <w:t xml:space="preserve">Для того чтобы формирование данной компетенции было возможно, </w:t>
      </w:r>
      <w:proofErr w:type="gramStart"/>
      <w:r w:rsidRPr="005E6C9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E6C9A">
        <w:rPr>
          <w:rFonts w:ascii="Times New Roman" w:hAnsi="Times New Roman"/>
          <w:sz w:val="24"/>
          <w:szCs w:val="24"/>
        </w:rPr>
        <w:t>, приступивший к освоению программы аспирантуры, должен:</w:t>
      </w:r>
    </w:p>
    <w:p w14:paraId="79161FA8" w14:textId="77777777" w:rsidR="00704AD8" w:rsidRPr="005E6C9A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C9A">
        <w:rPr>
          <w:rFonts w:ascii="Times New Roman" w:hAnsi="Times New Roman"/>
          <w:sz w:val="24"/>
          <w:szCs w:val="24"/>
        </w:rPr>
        <w:t>ЗНАТЬ:</w:t>
      </w:r>
    </w:p>
    <w:p w14:paraId="60C967A7" w14:textId="77777777" w:rsidR="00704AD8" w:rsidRPr="005E6C9A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C9A">
        <w:rPr>
          <w:rFonts w:ascii="Times New Roman" w:hAnsi="Times New Roman"/>
          <w:sz w:val="24"/>
          <w:szCs w:val="24"/>
        </w:rPr>
        <w:tab/>
        <w:t xml:space="preserve">возможные сферы и направления профессиональной самореализации; приемы и технологии целеполагания и </w:t>
      </w:r>
      <w:proofErr w:type="spellStart"/>
      <w:r w:rsidRPr="005E6C9A">
        <w:rPr>
          <w:rFonts w:ascii="Times New Roman" w:hAnsi="Times New Roman"/>
          <w:sz w:val="24"/>
          <w:szCs w:val="24"/>
        </w:rPr>
        <w:t>целереализации</w:t>
      </w:r>
      <w:proofErr w:type="spellEnd"/>
      <w:r w:rsidRPr="005E6C9A">
        <w:rPr>
          <w:rFonts w:ascii="Times New Roman" w:hAnsi="Times New Roman"/>
          <w:sz w:val="24"/>
          <w:szCs w:val="24"/>
        </w:rPr>
        <w:t>;</w:t>
      </w:r>
      <w:r w:rsidR="00E50B77">
        <w:rPr>
          <w:rFonts w:ascii="Times New Roman" w:hAnsi="Times New Roman"/>
          <w:sz w:val="24"/>
          <w:szCs w:val="24"/>
        </w:rPr>
        <w:t xml:space="preserve"> </w:t>
      </w:r>
      <w:r w:rsidRPr="005E6C9A">
        <w:rPr>
          <w:rFonts w:ascii="Times New Roman" w:hAnsi="Times New Roman"/>
          <w:sz w:val="24"/>
          <w:szCs w:val="24"/>
        </w:rPr>
        <w:t>пути достижения более высоких уровней профессионального и личного развития.</w:t>
      </w:r>
    </w:p>
    <w:p w14:paraId="299A5E64" w14:textId="77777777" w:rsidR="00704AD8" w:rsidRPr="005E6C9A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C9A">
        <w:rPr>
          <w:rFonts w:ascii="Times New Roman" w:hAnsi="Times New Roman"/>
          <w:sz w:val="24"/>
          <w:szCs w:val="24"/>
        </w:rPr>
        <w:t>УМЕТЬ:</w:t>
      </w:r>
    </w:p>
    <w:p w14:paraId="2223EB4F" w14:textId="77777777" w:rsidR="00704AD8" w:rsidRPr="005E6C9A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C9A">
        <w:rPr>
          <w:rFonts w:ascii="Times New Roman" w:hAnsi="Times New Roman"/>
          <w:sz w:val="24"/>
          <w:szCs w:val="24"/>
        </w:rPr>
        <w:tab/>
        <w:t>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целей.</w:t>
      </w:r>
    </w:p>
    <w:p w14:paraId="57070C64" w14:textId="77777777" w:rsidR="00704AD8" w:rsidRPr="005E6C9A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C9A">
        <w:rPr>
          <w:rFonts w:ascii="Times New Roman" w:hAnsi="Times New Roman"/>
          <w:sz w:val="24"/>
          <w:szCs w:val="24"/>
        </w:rPr>
        <w:t>ВЛАДЕТЬ:</w:t>
      </w:r>
    </w:p>
    <w:p w14:paraId="4473383D" w14:textId="77777777" w:rsidR="00704AD8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C9A">
        <w:rPr>
          <w:rFonts w:ascii="Times New Roman" w:hAnsi="Times New Roman"/>
          <w:sz w:val="24"/>
          <w:szCs w:val="24"/>
        </w:rPr>
        <w:tab/>
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совершенствования.</w:t>
      </w:r>
    </w:p>
    <w:p w14:paraId="134142D2" w14:textId="77777777" w:rsidR="00E50B77" w:rsidRDefault="00E50B77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56"/>
        <w:gridCol w:w="1445"/>
        <w:gridCol w:w="1446"/>
        <w:gridCol w:w="1446"/>
        <w:gridCol w:w="1446"/>
        <w:gridCol w:w="1446"/>
      </w:tblGrid>
      <w:tr w:rsidR="00704AD8" w:rsidRPr="005E6C9A" w14:paraId="416E263C" w14:textId="77777777" w:rsidTr="00AE4569">
        <w:trPr>
          <w:trHeight w:val="772"/>
        </w:trPr>
        <w:tc>
          <w:tcPr>
            <w:tcW w:w="2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9AD30C7" w14:textId="77777777" w:rsidR="00704AD8" w:rsidRPr="00AE4569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AE4569">
              <w:rPr>
                <w:rFonts w:ascii="Times New Roman" w:hAnsi="Times New Roman"/>
                <w:b/>
                <w:color w:val="000000"/>
                <w:kern w:val="24"/>
                <w:sz w:val="18"/>
                <w:szCs w:val="18"/>
              </w:rPr>
              <w:t>Планируемые</w:t>
            </w:r>
            <w:r w:rsidR="00AE4569" w:rsidRPr="00AE4569">
              <w:rPr>
                <w:rFonts w:ascii="Times New Roman" w:hAnsi="Times New Roman"/>
                <w:b/>
                <w:color w:val="000000"/>
                <w:kern w:val="24"/>
                <w:sz w:val="18"/>
                <w:szCs w:val="18"/>
              </w:rPr>
              <w:br/>
            </w:r>
            <w:r w:rsidRPr="00AE4569">
              <w:rPr>
                <w:rFonts w:ascii="Times New Roman" w:hAnsi="Times New Roman"/>
                <w:b/>
                <w:color w:val="000000"/>
                <w:kern w:val="24"/>
                <w:sz w:val="18"/>
                <w:szCs w:val="18"/>
              </w:rPr>
              <w:t xml:space="preserve"> результаты обучения</w:t>
            </w:r>
          </w:p>
          <w:p w14:paraId="14352EDE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(показатели достижения заданного уровня освоения компетенций)</w:t>
            </w:r>
          </w:p>
        </w:tc>
        <w:tc>
          <w:tcPr>
            <w:tcW w:w="7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753B5B1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Критерии оценивания результатов обучения</w:t>
            </w:r>
          </w:p>
        </w:tc>
      </w:tr>
      <w:tr w:rsidR="00704AD8" w:rsidRPr="005E6C9A" w14:paraId="7A5CF020" w14:textId="77777777" w:rsidTr="00AE4569">
        <w:trPr>
          <w:trHeight w:val="772"/>
        </w:trPr>
        <w:tc>
          <w:tcPr>
            <w:tcW w:w="2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DAAF5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C5446B5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8294F18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3CC0E2E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648D8F9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3B88F44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5</w:t>
            </w:r>
          </w:p>
        </w:tc>
      </w:tr>
      <w:tr w:rsidR="00704AD8" w:rsidRPr="005E6C9A" w14:paraId="6ABF388D" w14:textId="77777777" w:rsidTr="000235F2">
        <w:trPr>
          <w:trHeight w:val="391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6541054" w14:textId="77777777" w:rsidR="000235F2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ВЛАДЕТЬ: </w:t>
            </w:r>
          </w:p>
          <w:p w14:paraId="5A750651" w14:textId="52033B8F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приемами и технологиями целеполагания, </w:t>
            </w:r>
            <w:proofErr w:type="spellStart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целереализации</w:t>
            </w:r>
            <w:proofErr w:type="spellEnd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и оценки результатов деятельности по решению профессиональных задач.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68033A8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Не владеет приемами и технологиями целеполагания, </w:t>
            </w:r>
            <w:proofErr w:type="spellStart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целереализации</w:t>
            </w:r>
            <w:proofErr w:type="spellEnd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и оценки результатов деятельности по решению профессиональных задач.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F4A92E5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Владеет отдельными приемами и технологиями целеполагания, </w:t>
            </w:r>
            <w:proofErr w:type="spellStart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целереализации</w:t>
            </w:r>
            <w:proofErr w:type="spellEnd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и оценки результатов деятельности по решению стандартных профессиональных задач, допуская ошибки при выборе приемов и технологий и их реализации.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AF20D05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Владеет отдельными приемами и технологиями целеполагания, </w:t>
            </w:r>
            <w:proofErr w:type="spellStart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целереализации</w:t>
            </w:r>
            <w:proofErr w:type="spellEnd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и оценки результатов деятельности по решению стандартных профессиональных задач, давая не полностью аргументированное обоснование предлагаемого варианта решения.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2EA4AA3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Владеет приемами и технологиями целеполагания, </w:t>
            </w:r>
            <w:proofErr w:type="spellStart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целереализации</w:t>
            </w:r>
            <w:proofErr w:type="spellEnd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и оценки результатов деятельности по решению стандартных профессиональных задач, полностью аргументируя предлагаемые варианты решения.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13E368B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Демонстрирует владение системой приемов и технологий целеполагания, </w:t>
            </w:r>
            <w:proofErr w:type="spellStart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целереализации</w:t>
            </w:r>
            <w:proofErr w:type="spellEnd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и оценки результатов деятельности по решению нестандартных профессиональных задач, полностью аргументируя выбор предлагаемого варианта </w:t>
            </w: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lastRenderedPageBreak/>
              <w:t>решения.</w:t>
            </w:r>
          </w:p>
        </w:tc>
      </w:tr>
      <w:tr w:rsidR="00704AD8" w:rsidRPr="005E6C9A" w14:paraId="1B4C10A8" w14:textId="77777777" w:rsidTr="00AE4569">
        <w:trPr>
          <w:trHeight w:val="3455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4E9730E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lastRenderedPageBreak/>
              <w:t>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AEFC743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Не владеет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6BBC33BF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Владеет информацией о способах выявления и оценки индивидуально-личностных, профессионально-значимых качеств и путях достижения более высокого уровня их развития, допуская существенные ошибки при применении данных знаний.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E1A217F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Владеет некоторыми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B83C966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Владеет отдельными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и выделяет конкретные пути самосовершенствования.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9D213BD" w14:textId="77777777" w:rsidR="00704AD8" w:rsidRPr="005E6C9A" w:rsidRDefault="00704AD8" w:rsidP="00DD1943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Владеет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</w:tr>
      <w:tr w:rsidR="00704AD8" w:rsidRPr="005E6C9A" w14:paraId="2CDE9BD5" w14:textId="77777777" w:rsidTr="00AE4569">
        <w:trPr>
          <w:trHeight w:val="3455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027AC16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D01A488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Не умеет и не готов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6311B565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Имея базовые представления о тенденциях развития профессиональной деятельности и этапах профессионального роста, не </w:t>
            </w:r>
            <w:proofErr w:type="gramStart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сформулировать цели профессионального и личностного развития.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968C22D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При формулировке целей профессионального и личностного развития не учитывает тенденции развития сферы профессиональной деятельности и индивидуально-личностные особенности.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2EE1410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Формулирует цели личностного и профессионального развития, исходя из тенденций развития сферы профессиональной деятельности и индивидуально-личностных особенностей, но не полностью учитывает возможные этапы профессиональной социализации.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28469E1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Готов и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  <w:tr w:rsidR="00704AD8" w:rsidRPr="005E6C9A" w14:paraId="0EEF7C3C" w14:textId="77777777" w:rsidTr="00AE4569">
        <w:trPr>
          <w:trHeight w:val="3455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30D029A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УМЕТЬ: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529CA66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Не готов и не умеет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F46A005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Готов осуществлять личностный выбор в конкретных профессиональных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375A80D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Осуществляет 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3BCB219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Осуществляет личностный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909257A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Умеет осуществлять личностный выбор в различных нестандартных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</w:tr>
      <w:tr w:rsidR="00704AD8" w:rsidRPr="005E6C9A" w14:paraId="2E421E4C" w14:textId="77777777" w:rsidTr="00AE4569">
        <w:trPr>
          <w:trHeight w:val="3455"/>
        </w:trPr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47DC525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lastRenderedPageBreak/>
              <w:t>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800CA86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Не имеет базовых знаний о сущности процесса целеполагания, его особенностях и способах реализации.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166455C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Допускает существенные ошибки при раскрытии содержания процесса целеполагания, его особенностей и способов реализации.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B7F8343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Демонстрирует частичные знания содержания процесса целеполагания, некоторых особенностей профессионального развития и самореализации личности,</w:t>
            </w:r>
          </w:p>
          <w:p w14:paraId="05DB5498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указывает способы реализации, но не может обосновать возможность их использования в конкретных ситуациях.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A4907FC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Демонстрирует знания сущности процесса целеполагания, отдельных особенностей процесса и способов его реализации, характеристик профессионального развития личности,</w:t>
            </w:r>
          </w:p>
          <w:p w14:paraId="6EC4344C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но не выделяет критерии выбора способов </w:t>
            </w:r>
            <w:proofErr w:type="spellStart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целереализации</w:t>
            </w:r>
            <w:proofErr w:type="spellEnd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при решении </w:t>
            </w:r>
            <w:proofErr w:type="spellStart"/>
            <w:proofErr w:type="gramStart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профессио-нальных</w:t>
            </w:r>
            <w:proofErr w:type="spellEnd"/>
            <w:proofErr w:type="gramEnd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задач.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8173B12" w14:textId="77777777" w:rsidR="00704AD8" w:rsidRPr="00E949B9" w:rsidRDefault="00704AD8" w:rsidP="00DD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Раскрывает полное содержание процесса целеполагания, всех его особенностей, аргументированно обосновывает критерии выбора способов профессиональной и личностной </w:t>
            </w:r>
            <w:proofErr w:type="spellStart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целереализации</w:t>
            </w:r>
            <w:proofErr w:type="spellEnd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при решении профессиональных задач.</w:t>
            </w:r>
          </w:p>
        </w:tc>
      </w:tr>
    </w:tbl>
    <w:p w14:paraId="39910DB8" w14:textId="77777777" w:rsidR="00704AD8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829F5" w14:textId="77777777" w:rsidR="00443174" w:rsidRDefault="00704AD8" w:rsidP="00DD19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073C9">
        <w:rPr>
          <w:rFonts w:ascii="Times New Roman" w:hAnsi="Times New Roman"/>
          <w:sz w:val="24"/>
          <w:szCs w:val="24"/>
        </w:rPr>
        <w:lastRenderedPageBreak/>
        <w:t xml:space="preserve">Шифр и название КОМПЕТЕНЦИИ: </w:t>
      </w:r>
    </w:p>
    <w:p w14:paraId="75FE54DF" w14:textId="48848D37" w:rsidR="00704AD8" w:rsidRPr="005E6C9A" w:rsidRDefault="00704AD8" w:rsidP="00DD19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6C9A">
        <w:rPr>
          <w:rFonts w:ascii="Times New Roman" w:hAnsi="Times New Roman"/>
          <w:b/>
          <w:sz w:val="24"/>
          <w:szCs w:val="24"/>
        </w:rPr>
        <w:tab/>
      </w:r>
      <w:r w:rsidR="000235F2">
        <w:rPr>
          <w:rFonts w:ascii="Times New Roman" w:hAnsi="Times New Roman"/>
          <w:b/>
          <w:sz w:val="24"/>
          <w:szCs w:val="24"/>
        </w:rPr>
        <w:t xml:space="preserve">ДПК: </w:t>
      </w:r>
      <w:r>
        <w:rPr>
          <w:rFonts w:ascii="Times New Roman" w:hAnsi="Times New Roman"/>
          <w:b/>
          <w:sz w:val="24"/>
          <w:szCs w:val="24"/>
        </w:rPr>
        <w:t>Г</w:t>
      </w:r>
      <w:r w:rsidRPr="00AC0F77">
        <w:rPr>
          <w:rFonts w:ascii="Times New Roman" w:hAnsi="Times New Roman"/>
          <w:b/>
          <w:sz w:val="24"/>
          <w:szCs w:val="24"/>
        </w:rPr>
        <w:t>отовность реализовывать предпринимательские инициативы при управлении проектами в научных, образовательных организациях, учреждениях социальной сферы и высокотехнологичных предприятиях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90AEA0B" w14:textId="77777777" w:rsidR="00704AD8" w:rsidRPr="00E073C9" w:rsidRDefault="00704AD8" w:rsidP="00DD19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14:paraId="72C18BB9" w14:textId="77777777" w:rsidR="00704AD8" w:rsidRPr="00E073C9" w:rsidRDefault="00704AD8" w:rsidP="00DD19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ab/>
        <w:t>Тип КОПМЕТЕНЦИИ:</w:t>
      </w:r>
    </w:p>
    <w:p w14:paraId="061A2F59" w14:textId="77777777" w:rsidR="00704AD8" w:rsidRPr="00E073C9" w:rsidRDefault="00704AD8" w:rsidP="00DD19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ab/>
        <w:t>Универсальная компетенция  выпускника программы аспирантуры.</w:t>
      </w:r>
    </w:p>
    <w:p w14:paraId="3597159E" w14:textId="77777777" w:rsidR="00704AD8" w:rsidRPr="00E073C9" w:rsidRDefault="00704AD8" w:rsidP="00DD19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73C9">
        <w:rPr>
          <w:rFonts w:ascii="Times New Roman" w:hAnsi="Times New Roman"/>
          <w:sz w:val="24"/>
          <w:szCs w:val="24"/>
        </w:rPr>
        <w:t>ПОРОГОВЫЙ</w:t>
      </w:r>
      <w:proofErr w:type="gramEnd"/>
      <w:r w:rsidRPr="00E073C9">
        <w:rPr>
          <w:rFonts w:ascii="Times New Roman" w:hAnsi="Times New Roman"/>
          <w:sz w:val="24"/>
          <w:szCs w:val="24"/>
        </w:rPr>
        <w:t xml:space="preserve"> (ВХОДНОЙ) УРОВНЬ ЗНАНИЙ, УМЕНИЙ, ОПЫТА ДЕЯТЕЛЬНОСТИ, ТРЕБУЕМЫЙ ДЛЯ ФОРМИРОВАНИЯ КОМПЕТЕНЦИИ</w:t>
      </w:r>
    </w:p>
    <w:p w14:paraId="00250F4A" w14:textId="77777777" w:rsidR="00704AD8" w:rsidRDefault="00704AD8" w:rsidP="00DD19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73C9">
        <w:rPr>
          <w:rFonts w:ascii="Times New Roman" w:hAnsi="Times New Roman"/>
          <w:sz w:val="24"/>
          <w:szCs w:val="24"/>
        </w:rPr>
        <w:tab/>
        <w:t>Для того</w:t>
      </w:r>
      <w:proofErr w:type="gramStart"/>
      <w:r w:rsidRPr="00E073C9">
        <w:rPr>
          <w:rFonts w:ascii="Times New Roman" w:hAnsi="Times New Roman"/>
          <w:sz w:val="24"/>
          <w:szCs w:val="24"/>
        </w:rPr>
        <w:t>,</w:t>
      </w:r>
      <w:proofErr w:type="gramEnd"/>
      <w:r w:rsidRPr="00E073C9">
        <w:rPr>
          <w:rFonts w:ascii="Times New Roman" w:hAnsi="Times New Roman"/>
          <w:sz w:val="24"/>
          <w:szCs w:val="24"/>
        </w:rPr>
        <w:t xml:space="preserve"> чтобы формирование данной компетенции было возможно, обучающийся, приступивший к освоению программы аспирантуры должен:</w:t>
      </w:r>
    </w:p>
    <w:p w14:paraId="28C848E6" w14:textId="77777777" w:rsidR="00704AD8" w:rsidRPr="00D86940" w:rsidRDefault="00704AD8" w:rsidP="00DD19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6940">
        <w:rPr>
          <w:rFonts w:ascii="Times New Roman" w:hAnsi="Times New Roman"/>
          <w:sz w:val="24"/>
          <w:szCs w:val="24"/>
        </w:rPr>
        <w:t>ЗНАТЬ:</w:t>
      </w:r>
    </w:p>
    <w:p w14:paraId="26A1702E" w14:textId="77777777" w:rsidR="00704AD8" w:rsidRPr="00D86940" w:rsidRDefault="00704AD8" w:rsidP="00DD19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3174">
        <w:rPr>
          <w:rFonts w:ascii="Times New Roman" w:hAnsi="Times New Roman"/>
          <w:sz w:val="24"/>
          <w:szCs w:val="24"/>
        </w:rPr>
        <w:t>современные технологии поиска, обработки, интерпретации и представления данных.</w:t>
      </w:r>
    </w:p>
    <w:p w14:paraId="1A5967A9" w14:textId="77777777" w:rsidR="00704AD8" w:rsidRPr="00D86940" w:rsidRDefault="00704AD8" w:rsidP="00DD19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6940">
        <w:rPr>
          <w:rFonts w:ascii="Times New Roman" w:hAnsi="Times New Roman"/>
          <w:sz w:val="24"/>
          <w:szCs w:val="24"/>
        </w:rPr>
        <w:t>УМЕТЬ:</w:t>
      </w:r>
      <w:r w:rsidRPr="00D86940">
        <w:rPr>
          <w:rFonts w:ascii="Times New Roman" w:hAnsi="Times New Roman"/>
          <w:sz w:val="24"/>
          <w:szCs w:val="24"/>
        </w:rPr>
        <w:tab/>
      </w:r>
    </w:p>
    <w:p w14:paraId="72EA74CA" w14:textId="77777777" w:rsidR="00704AD8" w:rsidRPr="00D86940" w:rsidRDefault="00704AD8" w:rsidP="00DD19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6940">
        <w:rPr>
          <w:rFonts w:ascii="Times New Roman" w:hAnsi="Times New Roman"/>
          <w:sz w:val="24"/>
          <w:szCs w:val="24"/>
        </w:rPr>
        <w:t>находить и использовать информацию, необходимую для ориентации в основных текущих проблемах экономики</w:t>
      </w:r>
      <w:r>
        <w:rPr>
          <w:rFonts w:ascii="Times New Roman" w:hAnsi="Times New Roman"/>
          <w:sz w:val="24"/>
          <w:szCs w:val="24"/>
        </w:rPr>
        <w:t>.</w:t>
      </w:r>
    </w:p>
    <w:p w14:paraId="278F64A4" w14:textId="77777777" w:rsidR="00704AD8" w:rsidRPr="00E073C9" w:rsidRDefault="00704AD8" w:rsidP="00DD19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86940">
        <w:rPr>
          <w:rFonts w:ascii="Times New Roman" w:hAnsi="Times New Roman"/>
          <w:sz w:val="24"/>
          <w:szCs w:val="24"/>
        </w:rPr>
        <w:t xml:space="preserve"> ВЛАДЕТЬ</w:t>
      </w:r>
      <w:r w:rsidRPr="00E073C9">
        <w:rPr>
          <w:rFonts w:ascii="Times New Roman" w:hAnsi="Times New Roman"/>
          <w:sz w:val="24"/>
          <w:szCs w:val="24"/>
        </w:rPr>
        <w:t>:</w:t>
      </w:r>
    </w:p>
    <w:p w14:paraId="4314B9C6" w14:textId="77777777" w:rsidR="00704AD8" w:rsidRPr="00443174" w:rsidRDefault="00704AD8" w:rsidP="00DD19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4569">
        <w:rPr>
          <w:rFonts w:ascii="Times New Roman" w:hAnsi="Times New Roman"/>
          <w:sz w:val="24"/>
          <w:szCs w:val="24"/>
        </w:rPr>
        <w:tab/>
      </w:r>
      <w:r w:rsidRPr="00467FC9">
        <w:rPr>
          <w:rFonts w:ascii="Times New Roman" w:hAnsi="Times New Roman"/>
          <w:sz w:val="24"/>
          <w:szCs w:val="24"/>
        </w:rPr>
        <w:t xml:space="preserve">к </w:t>
      </w:r>
      <w:r w:rsidRPr="00443174">
        <w:rPr>
          <w:rFonts w:ascii="Times New Roman" w:hAnsi="Times New Roman"/>
          <w:sz w:val="24"/>
          <w:szCs w:val="24"/>
        </w:rPr>
        <w:t xml:space="preserve">постановке целей, задач, выбору путей их достижения в рамках реализуемых проектов, </w:t>
      </w:r>
    </w:p>
    <w:p w14:paraId="0D27C4BD" w14:textId="77777777" w:rsidR="00704AD8" w:rsidRPr="00443174" w:rsidRDefault="00704AD8" w:rsidP="00DD19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3174">
        <w:rPr>
          <w:rFonts w:ascii="Times New Roman" w:hAnsi="Times New Roman"/>
          <w:sz w:val="24"/>
          <w:szCs w:val="24"/>
        </w:rPr>
        <w:t xml:space="preserve"> </w:t>
      </w:r>
      <w:r w:rsidR="00AE4569">
        <w:rPr>
          <w:rFonts w:ascii="Times New Roman" w:hAnsi="Times New Roman"/>
          <w:sz w:val="24"/>
          <w:szCs w:val="24"/>
        </w:rPr>
        <w:tab/>
      </w:r>
      <w:r w:rsidRPr="00443174">
        <w:rPr>
          <w:rFonts w:ascii="Times New Roman" w:hAnsi="Times New Roman"/>
          <w:sz w:val="24"/>
          <w:szCs w:val="24"/>
        </w:rPr>
        <w:t>принимать организационно-управленческие решения и нести за них ответственность</w:t>
      </w:r>
    </w:p>
    <w:p w14:paraId="49B3380A" w14:textId="77777777" w:rsidR="00704AD8" w:rsidRDefault="00704AD8" w:rsidP="00DD194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4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704AD8" w:rsidRPr="00E073C9" w14:paraId="4C562BCF" w14:textId="77777777" w:rsidTr="00443174">
        <w:trPr>
          <w:trHeight w:val="278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B79A601" w14:textId="77777777" w:rsidR="00704AD8" w:rsidRPr="00E073C9" w:rsidRDefault="00704AD8" w:rsidP="00DD1943">
            <w:pPr>
              <w:widowControl w:val="0"/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>Планируемые результаты обучения</w:t>
            </w: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*</w:t>
            </w:r>
          </w:p>
          <w:p w14:paraId="04E2746B" w14:textId="77777777" w:rsidR="00704AD8" w:rsidRPr="00E073C9" w:rsidRDefault="00704AD8" w:rsidP="00DD1943">
            <w:pPr>
              <w:widowControl w:val="0"/>
              <w:spacing w:after="0" w:line="278" w:lineRule="atLeast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(показатели достижения заданного уровня освоения компетенций)</w:t>
            </w:r>
          </w:p>
        </w:tc>
        <w:tc>
          <w:tcPr>
            <w:tcW w:w="7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E98F0AD" w14:textId="77777777" w:rsidR="00704AD8" w:rsidRPr="00E073C9" w:rsidRDefault="00704AD8" w:rsidP="00DD194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704AD8" w:rsidRPr="00E073C9" w14:paraId="0E87A454" w14:textId="77777777" w:rsidTr="00443174">
        <w:trPr>
          <w:trHeight w:val="924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B93EB" w14:textId="77777777" w:rsidR="00704AD8" w:rsidRPr="00E073C9" w:rsidRDefault="00704AD8" w:rsidP="00DD194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2C6718B" w14:textId="77777777" w:rsidR="00704AD8" w:rsidRPr="00E073C9" w:rsidRDefault="00704AD8" w:rsidP="00DD1943">
            <w:pPr>
              <w:widowControl w:val="0"/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1FEACCD" w14:textId="77777777" w:rsidR="00704AD8" w:rsidRPr="00E073C9" w:rsidRDefault="00704AD8" w:rsidP="00DD1943">
            <w:pPr>
              <w:widowControl w:val="0"/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237FD02" w14:textId="77777777" w:rsidR="00704AD8" w:rsidRPr="00E073C9" w:rsidRDefault="00704AD8" w:rsidP="00DD1943">
            <w:pPr>
              <w:widowControl w:val="0"/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8F1E29D" w14:textId="77777777" w:rsidR="00704AD8" w:rsidRPr="00E073C9" w:rsidRDefault="00704AD8" w:rsidP="00DD1943">
            <w:pPr>
              <w:widowControl w:val="0"/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28F4CF1" w14:textId="77777777" w:rsidR="00704AD8" w:rsidRPr="00E073C9" w:rsidRDefault="00704AD8" w:rsidP="00DD1943">
            <w:pPr>
              <w:widowControl w:val="0"/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5</w:t>
            </w:r>
          </w:p>
        </w:tc>
      </w:tr>
      <w:tr w:rsidR="00704AD8" w:rsidRPr="005E6C9A" w14:paraId="5B61C93B" w14:textId="77777777" w:rsidTr="00443174">
        <w:trPr>
          <w:trHeight w:val="365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04B7D7C7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ВЛАДЕТЬ: предпринимательской культурой мышления, практическими навыками принятия организационно-управленческих решений при </w:t>
            </w:r>
            <w:r w:rsidRPr="00E949B9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 xml:space="preserve"> управлении  </w:t>
            </w:r>
            <w:proofErr w:type="gramStart"/>
            <w:r w:rsidRPr="00E949B9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>бизнес-проектами</w:t>
            </w:r>
            <w:proofErr w:type="gram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1BDD95AF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Отсутствие навыков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1EC40A61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Фрагментарное владение предпринимательской культурой мышления, практическими навыками принятия организационно-управленческих решений при </w:t>
            </w:r>
            <w:r w:rsidRPr="00E949B9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 xml:space="preserve"> управлении  </w:t>
            </w:r>
            <w:proofErr w:type="gramStart"/>
            <w:r w:rsidRPr="00E949B9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>бизнес-проектами</w:t>
            </w:r>
            <w:proofErr w:type="gramEnd"/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61CF00BB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систематическое владение предпринимательской культурой мышления, практическими навыками принятия организационно-управленческих решений при </w:t>
            </w:r>
            <w:r w:rsidRPr="00E949B9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 xml:space="preserve"> управлении  </w:t>
            </w:r>
            <w:proofErr w:type="gramStart"/>
            <w:r w:rsidRPr="00E949B9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>бизнес-проектами</w:t>
            </w:r>
            <w:proofErr w:type="gramEnd"/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5D5BE970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владение предпринимательской культурой мышления, практическими навыками принятия организационно-управленческих решений при </w:t>
            </w:r>
            <w:r w:rsidRPr="00E949B9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 xml:space="preserve"> управлении  </w:t>
            </w:r>
            <w:proofErr w:type="gramStart"/>
            <w:r w:rsidRPr="00E949B9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>бизнес-проектами</w:t>
            </w:r>
            <w:proofErr w:type="gramEnd"/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2A174FEC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Успешное и систематическое владение предпринимательской культурой мышления, практическими навыками принятия организационно-управленческих решений при </w:t>
            </w:r>
            <w:r w:rsidRPr="00E949B9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 xml:space="preserve"> управлении  </w:t>
            </w:r>
            <w:proofErr w:type="gramStart"/>
            <w:r w:rsidRPr="00E949B9">
              <w:rPr>
                <w:rFonts w:ascii="Times New Roman" w:hAnsi="Times New Roman"/>
                <w:bCs/>
                <w:color w:val="000000"/>
                <w:kern w:val="24"/>
                <w:sz w:val="18"/>
                <w:szCs w:val="18"/>
              </w:rPr>
              <w:t>бизнес-проектами</w:t>
            </w:r>
            <w:proofErr w:type="gramEnd"/>
          </w:p>
        </w:tc>
      </w:tr>
      <w:tr w:rsidR="00704AD8" w:rsidRPr="005E6C9A" w14:paraId="61DDDC0F" w14:textId="77777777" w:rsidTr="00443174">
        <w:trPr>
          <w:trHeight w:val="350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5171B4A0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lastRenderedPageBreak/>
              <w:t>ВЛАДЕТЬ: методами управления проектами в научных, образовательных организациях, учреждениях социальной сферы и высокотехнологичных предприятиях.</w:t>
            </w:r>
          </w:p>
          <w:p w14:paraId="122B2FF3" w14:textId="77777777" w:rsidR="00704AD8" w:rsidRPr="00E949B9" w:rsidRDefault="00704AD8" w:rsidP="00DD1943">
            <w:pPr>
              <w:widowControl w:val="0"/>
              <w:tabs>
                <w:tab w:val="left" w:pos="709"/>
                <w:tab w:val="left" w:pos="984"/>
                <w:tab w:val="left" w:pos="1154"/>
              </w:tabs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1DDB3E3E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Отсутствие навыков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EEF9681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Фрагментарное применение методов управления проектами в научных, образовательных организациях, учреждениях социальной сферы и высокотехнологичных предприятиях.</w:t>
            </w:r>
          </w:p>
          <w:p w14:paraId="486DC5BA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36475BF2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Фрагментарное применение методов управления проектами в научных, образовательных организациях, учреждениях социальной сферы и высокотехнологичных предприятиях.</w:t>
            </w:r>
          </w:p>
          <w:p w14:paraId="6A9F118D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737148BA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Фрагментарное применение методов управления проектами в научных, образовательных организациях, учреждениях социальной сферы и высокотехнологичных предприятиях.</w:t>
            </w:r>
          </w:p>
          <w:p w14:paraId="5C000719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14:paraId="081D29EB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Успешное и систематическое применение Фрагментарное применение методов управления проектами в научных, образовательных организациях, учреждениях социальной сферы и высокотехнологичных предприятиях.</w:t>
            </w:r>
          </w:p>
        </w:tc>
      </w:tr>
      <w:tr w:rsidR="00704AD8" w:rsidRPr="005E6C9A" w14:paraId="3521BC50" w14:textId="77777777" w:rsidTr="00443174">
        <w:trPr>
          <w:trHeight w:val="435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750146D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УМЕТЬ: проявлять предпринимательскую активность в </w:t>
            </w:r>
            <w:proofErr w:type="gramStart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бизнес-среде</w:t>
            </w:r>
            <w:proofErr w:type="gramEnd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при реализации проектов в научных, образовательных организациях, учреждениях социальной сферы и высокотехнологичных предприятиях; </w:t>
            </w:r>
          </w:p>
          <w:p w14:paraId="762C5F6E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F55E3E4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Отсутствие умений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D146F14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Фрагментарное  проявление предпринимательской активности в </w:t>
            </w:r>
            <w:proofErr w:type="gramStart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бизнес-среде</w:t>
            </w:r>
            <w:proofErr w:type="gramEnd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при реализации проектов в научных, образовательных организациях, учреждениях социальной сферы и высокотехнологичных предприятиях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3F63685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систематическое проявление предпринимательской активности в </w:t>
            </w:r>
            <w:proofErr w:type="gramStart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бизнес-среде</w:t>
            </w:r>
            <w:proofErr w:type="gramEnd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при реализации проектов в научных, образовательных организациях, учреждениях социальной сферы и высокотехнологичных предприятиях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7966782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проявление предпринимательской активности в </w:t>
            </w:r>
            <w:proofErr w:type="gramStart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бизнес-среде</w:t>
            </w:r>
            <w:proofErr w:type="gramEnd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при реализации проектов в научных, образовательных организациях, учреждениях социальной сферы и высокотехнологичных предприятиях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00D9BE0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Успешное и систематическое проявление предпринимательской активности в </w:t>
            </w:r>
            <w:proofErr w:type="gramStart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бизнес-среде</w:t>
            </w:r>
            <w:proofErr w:type="gramEnd"/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при реализации проектов в научных, образовательных организациях, учреждениях социальной сферы и высокотехнологичных предприятиях</w:t>
            </w:r>
          </w:p>
        </w:tc>
      </w:tr>
      <w:tr w:rsidR="00704AD8" w:rsidRPr="005E6C9A" w14:paraId="1F034743" w14:textId="77777777" w:rsidTr="00443174">
        <w:trPr>
          <w:trHeight w:val="237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6A421E07" w14:textId="77777777" w:rsidR="00704AD8" w:rsidRPr="00E4672C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УМЕТЬ: </w:t>
            </w:r>
            <w:r w:rsidRPr="00E4672C">
              <w:rPr>
                <w:rFonts w:ascii="Times New Roman" w:hAnsi="Times New Roman"/>
                <w:sz w:val="18"/>
                <w:szCs w:val="18"/>
              </w:rPr>
              <w:t>находить и оценивать новые рыночные возможности и формулировать бизнес-идею</w:t>
            </w:r>
          </w:p>
          <w:p w14:paraId="0586F200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24FE9C5B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Отсутствие умений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6C104EE" w14:textId="77777777" w:rsidR="00704AD8" w:rsidRPr="00E4672C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Частично освоенное умение </w:t>
            </w:r>
            <w:r w:rsidRPr="00E4672C">
              <w:rPr>
                <w:rFonts w:ascii="Times New Roman" w:hAnsi="Times New Roman"/>
                <w:sz w:val="18"/>
                <w:szCs w:val="18"/>
              </w:rPr>
              <w:t>находить и оценивать новые рыночные возможности и формулировать бизнес-идею</w:t>
            </w:r>
          </w:p>
          <w:p w14:paraId="45E70F4E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C42EBF1" w14:textId="77777777" w:rsidR="00704AD8" w:rsidRPr="00E4672C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не систематическое умение </w:t>
            </w:r>
            <w:r w:rsidRPr="00E4672C">
              <w:rPr>
                <w:rFonts w:ascii="Times New Roman" w:hAnsi="Times New Roman"/>
                <w:sz w:val="18"/>
                <w:szCs w:val="18"/>
              </w:rPr>
              <w:t>находить и оценивать новые рыночные возможности и формулировать бизнес-идею</w:t>
            </w:r>
          </w:p>
          <w:p w14:paraId="3E6256C4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DA76B5A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В целом успешное, но содержащее отдельные пробелы умение </w:t>
            </w:r>
            <w:r w:rsidRPr="00E4672C">
              <w:rPr>
                <w:rFonts w:ascii="Times New Roman" w:hAnsi="Times New Roman"/>
                <w:sz w:val="18"/>
                <w:szCs w:val="18"/>
              </w:rPr>
              <w:t>находить и оценивать новые рыночные возможности и формулировать бизнес-идею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7ACE46D7" w14:textId="77777777" w:rsidR="00704AD8" w:rsidRPr="00E4672C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Успешное и систематическое умение </w:t>
            </w:r>
            <w:r w:rsidRPr="00E4672C">
              <w:rPr>
                <w:rFonts w:ascii="Times New Roman" w:hAnsi="Times New Roman"/>
                <w:sz w:val="18"/>
                <w:szCs w:val="18"/>
              </w:rPr>
              <w:t>находить и оценивать новые рыночные возможности и формулировать бизнес-идею</w:t>
            </w:r>
          </w:p>
          <w:p w14:paraId="56809C91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</w:tr>
      <w:tr w:rsidR="00704AD8" w:rsidRPr="005E6C9A" w14:paraId="619106F0" w14:textId="77777777" w:rsidTr="00443174">
        <w:trPr>
          <w:trHeight w:val="294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BD18DFC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lastRenderedPageBreak/>
              <w:t>ЗНАТЬ:</w:t>
            </w:r>
            <w:r w:rsidRPr="00E46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экономические и социальные условия осуществления предпринимательской деятельности </w:t>
            </w:r>
          </w:p>
          <w:p w14:paraId="1140E2AD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144D06E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Отсутствие знаний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47FCCDAC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Фрагментарные знания об  экономических и социальных условиях осуществления предпринимательской деятельности </w:t>
            </w:r>
          </w:p>
          <w:p w14:paraId="486B24CA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16F2E80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Неполные знания об  экономических и социальных условиях осуществления предпринимательской деятельности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157CB87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Сформированные, но содержащие отдельные пробелы знания об  экономических и социальных условиях осуществления предпринимательской деятельности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027CA85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Сформированные и систематические знания об  экономических и социальных условиях осуществления предпринимательской деятельности</w:t>
            </w:r>
          </w:p>
        </w:tc>
      </w:tr>
      <w:tr w:rsidR="00704AD8" w:rsidRPr="005E6C9A" w14:paraId="3038F824" w14:textId="77777777" w:rsidTr="00443174">
        <w:trPr>
          <w:trHeight w:val="223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3C40EFD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ЗНАТЬ:</w:t>
            </w:r>
            <w:r w:rsidRPr="00E46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методы оценки коммерческих перспектив  инновационных проектов</w:t>
            </w:r>
          </w:p>
          <w:p w14:paraId="637FC5AB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37CF0F15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Отсутствие знаний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1D8269EE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Фрагментарные знания методов оценки коммерческих перспектив  инновационных проектов</w:t>
            </w:r>
          </w:p>
          <w:p w14:paraId="2F268603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14:paraId="73EFDD8E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541380D4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Неполные знания методов оценки коммерческих перспектив  инновационных проектов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B4222C1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Сформированные, но содержащие отдельные пробелы знания о методах оценки коммерческих перспектив  инновационных проектов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</w:tcPr>
          <w:p w14:paraId="033C0282" w14:textId="77777777" w:rsidR="00704AD8" w:rsidRPr="00E949B9" w:rsidRDefault="00704AD8" w:rsidP="00DD1943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</w:pPr>
            <w:r w:rsidRPr="00E949B9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Сформированные и систематические знания  методов оценки коммерческих перспектив  инновационных проектов</w:t>
            </w:r>
          </w:p>
        </w:tc>
      </w:tr>
    </w:tbl>
    <w:p w14:paraId="1494386D" w14:textId="77777777" w:rsidR="000626BE" w:rsidRPr="00294B04" w:rsidRDefault="000626BE" w:rsidP="004E6A23">
      <w:pPr>
        <w:widowControl w:val="0"/>
        <w:spacing w:after="0"/>
        <w:jc w:val="both"/>
        <w:rPr>
          <w:rFonts w:ascii="Times New Roman" w:hAnsi="Times New Roman"/>
          <w:color w:val="000000"/>
          <w:kern w:val="24"/>
          <w:sz w:val="18"/>
          <w:szCs w:val="18"/>
        </w:rPr>
      </w:pPr>
    </w:p>
    <w:sectPr w:rsidR="000626BE" w:rsidRPr="00294B04" w:rsidSect="007169ED">
      <w:footerReference w:type="default" r:id="rId3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FA49D" w14:textId="77777777" w:rsidR="00326B02" w:rsidRDefault="00326B02" w:rsidP="00FC4300">
      <w:pPr>
        <w:spacing w:after="0" w:line="240" w:lineRule="auto"/>
      </w:pPr>
      <w:r>
        <w:separator/>
      </w:r>
    </w:p>
  </w:endnote>
  <w:endnote w:type="continuationSeparator" w:id="0">
    <w:p w14:paraId="70E271C7" w14:textId="77777777" w:rsidR="00326B02" w:rsidRDefault="00326B02" w:rsidP="00FC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D35C1" w14:textId="77777777" w:rsidR="00C266D7" w:rsidRDefault="00C266D7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4D5E24">
      <w:rPr>
        <w:noProof/>
      </w:rPr>
      <w:t>5</w:t>
    </w:r>
    <w:r>
      <w:fldChar w:fldCharType="end"/>
    </w:r>
  </w:p>
  <w:p w14:paraId="65C406F3" w14:textId="77777777" w:rsidR="00C266D7" w:rsidRDefault="00C266D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23407" w14:textId="77777777" w:rsidR="00326B02" w:rsidRDefault="00326B02" w:rsidP="00FC4300">
      <w:pPr>
        <w:spacing w:after="0" w:line="240" w:lineRule="auto"/>
      </w:pPr>
      <w:r>
        <w:separator/>
      </w:r>
    </w:p>
  </w:footnote>
  <w:footnote w:type="continuationSeparator" w:id="0">
    <w:p w14:paraId="06D23D97" w14:textId="77777777" w:rsidR="00326B02" w:rsidRDefault="00326B02" w:rsidP="00FC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344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479AF"/>
    <w:multiLevelType w:val="hybridMultilevel"/>
    <w:tmpl w:val="E8DCE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5250A"/>
    <w:multiLevelType w:val="hybridMultilevel"/>
    <w:tmpl w:val="33443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018C"/>
    <w:multiLevelType w:val="hybridMultilevel"/>
    <w:tmpl w:val="730E6166"/>
    <w:lvl w:ilvl="0" w:tplc="BCCA2C8C">
      <w:numFmt w:val="bullet"/>
      <w:lvlText w:val="-"/>
      <w:lvlJc w:val="left"/>
      <w:pPr>
        <w:ind w:left="1689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AF5A2A"/>
    <w:multiLevelType w:val="multilevel"/>
    <w:tmpl w:val="CDACD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F7E"/>
    <w:multiLevelType w:val="hybridMultilevel"/>
    <w:tmpl w:val="1DDA796C"/>
    <w:lvl w:ilvl="0" w:tplc="2E98EF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254B64"/>
    <w:multiLevelType w:val="multilevel"/>
    <w:tmpl w:val="01661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83FF2"/>
    <w:multiLevelType w:val="multilevel"/>
    <w:tmpl w:val="E8C2E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032C8"/>
    <w:multiLevelType w:val="hybridMultilevel"/>
    <w:tmpl w:val="05E6C0A2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9">
    <w:nsid w:val="34AB462C"/>
    <w:multiLevelType w:val="hybridMultilevel"/>
    <w:tmpl w:val="AB0A5468"/>
    <w:lvl w:ilvl="0" w:tplc="2C5AF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20EFF"/>
    <w:multiLevelType w:val="hybridMultilevel"/>
    <w:tmpl w:val="FDC88652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>
    <w:nsid w:val="34FF5CD1"/>
    <w:multiLevelType w:val="hybridMultilevel"/>
    <w:tmpl w:val="28689928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>
    <w:nsid w:val="37870805"/>
    <w:multiLevelType w:val="hybridMultilevel"/>
    <w:tmpl w:val="C58871F6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3">
    <w:nsid w:val="37C7796E"/>
    <w:multiLevelType w:val="multilevel"/>
    <w:tmpl w:val="01661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B554A"/>
    <w:multiLevelType w:val="multilevel"/>
    <w:tmpl w:val="6F627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1729B"/>
    <w:multiLevelType w:val="hybridMultilevel"/>
    <w:tmpl w:val="CDACD922"/>
    <w:lvl w:ilvl="0" w:tplc="A314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7">
    <w:nsid w:val="44996904"/>
    <w:multiLevelType w:val="hybridMultilevel"/>
    <w:tmpl w:val="FF80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464D2AD2"/>
    <w:multiLevelType w:val="hybridMultilevel"/>
    <w:tmpl w:val="6F64B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DD835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F3DE6"/>
    <w:multiLevelType w:val="hybridMultilevel"/>
    <w:tmpl w:val="BA54D2E4"/>
    <w:lvl w:ilvl="0" w:tplc="9180613C">
      <w:start w:val="4"/>
      <w:numFmt w:val="bullet"/>
      <w:lvlText w:val=""/>
      <w:lvlJc w:val="left"/>
      <w:pPr>
        <w:ind w:left="1609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D156459"/>
    <w:multiLevelType w:val="multilevel"/>
    <w:tmpl w:val="C090CE50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23">
    <w:nsid w:val="51520C27"/>
    <w:multiLevelType w:val="hybridMultilevel"/>
    <w:tmpl w:val="B41E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856EA"/>
    <w:multiLevelType w:val="hybridMultilevel"/>
    <w:tmpl w:val="3B00F83E"/>
    <w:lvl w:ilvl="0" w:tplc="8180B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C16B0"/>
    <w:multiLevelType w:val="hybridMultilevel"/>
    <w:tmpl w:val="04E40FB4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6">
    <w:nsid w:val="64752765"/>
    <w:multiLevelType w:val="hybridMultilevel"/>
    <w:tmpl w:val="87AEC35E"/>
    <w:lvl w:ilvl="0" w:tplc="05200B4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A283F"/>
    <w:multiLevelType w:val="multilevel"/>
    <w:tmpl w:val="01661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E9D3F99"/>
    <w:multiLevelType w:val="multilevel"/>
    <w:tmpl w:val="01661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8C2C8D"/>
    <w:multiLevelType w:val="hybridMultilevel"/>
    <w:tmpl w:val="A074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AE5ADB"/>
    <w:multiLevelType w:val="hybridMultilevel"/>
    <w:tmpl w:val="A89A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A39FD"/>
    <w:multiLevelType w:val="multilevel"/>
    <w:tmpl w:val="AF168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8"/>
  </w:num>
  <w:num w:numId="3">
    <w:abstractNumId w:val="20"/>
  </w:num>
  <w:num w:numId="4">
    <w:abstractNumId w:val="0"/>
  </w:num>
  <w:num w:numId="5">
    <w:abstractNumId w:val="6"/>
  </w:num>
  <w:num w:numId="6">
    <w:abstractNumId w:val="7"/>
  </w:num>
  <w:num w:numId="7">
    <w:abstractNumId w:val="14"/>
  </w:num>
  <w:num w:numId="8">
    <w:abstractNumId w:val="32"/>
  </w:num>
  <w:num w:numId="9">
    <w:abstractNumId w:val="13"/>
  </w:num>
  <w:num w:numId="10">
    <w:abstractNumId w:val="29"/>
  </w:num>
  <w:num w:numId="11">
    <w:abstractNumId w:val="27"/>
  </w:num>
  <w:num w:numId="12">
    <w:abstractNumId w:val="15"/>
  </w:num>
  <w:num w:numId="13">
    <w:abstractNumId w:val="21"/>
  </w:num>
  <w:num w:numId="14">
    <w:abstractNumId w:val="4"/>
  </w:num>
  <w:num w:numId="15">
    <w:abstractNumId w:val="24"/>
  </w:num>
  <w:num w:numId="16">
    <w:abstractNumId w:val="11"/>
  </w:num>
  <w:num w:numId="17">
    <w:abstractNumId w:val="12"/>
  </w:num>
  <w:num w:numId="18">
    <w:abstractNumId w:val="8"/>
  </w:num>
  <w:num w:numId="19">
    <w:abstractNumId w:val="30"/>
  </w:num>
  <w:num w:numId="20">
    <w:abstractNumId w:val="31"/>
  </w:num>
  <w:num w:numId="21">
    <w:abstractNumId w:val="2"/>
  </w:num>
  <w:num w:numId="22">
    <w:abstractNumId w:val="3"/>
  </w:num>
  <w:num w:numId="23">
    <w:abstractNumId w:val="18"/>
  </w:num>
  <w:num w:numId="24">
    <w:abstractNumId w:val="23"/>
  </w:num>
  <w:num w:numId="25">
    <w:abstractNumId w:val="17"/>
  </w:num>
  <w:num w:numId="26">
    <w:abstractNumId w:val="16"/>
  </w:num>
  <w:num w:numId="27">
    <w:abstractNumId w:val="19"/>
  </w:num>
  <w:num w:numId="28">
    <w:abstractNumId w:val="5"/>
  </w:num>
  <w:num w:numId="29">
    <w:abstractNumId w:val="9"/>
  </w:num>
  <w:num w:numId="30">
    <w:abstractNumId w:val="26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235F2"/>
    <w:rsid w:val="0005785E"/>
    <w:rsid w:val="000626BE"/>
    <w:rsid w:val="000667BB"/>
    <w:rsid w:val="00074D05"/>
    <w:rsid w:val="00091489"/>
    <w:rsid w:val="00095A5C"/>
    <w:rsid w:val="000A3AA0"/>
    <w:rsid w:val="000A6FC9"/>
    <w:rsid w:val="000A7699"/>
    <w:rsid w:val="0012407B"/>
    <w:rsid w:val="00130028"/>
    <w:rsid w:val="00136964"/>
    <w:rsid w:val="001A3834"/>
    <w:rsid w:val="001C7396"/>
    <w:rsid w:val="001F0229"/>
    <w:rsid w:val="00214882"/>
    <w:rsid w:val="00283779"/>
    <w:rsid w:val="00294B04"/>
    <w:rsid w:val="00324F8D"/>
    <w:rsid w:val="00326B02"/>
    <w:rsid w:val="00336150"/>
    <w:rsid w:val="00363668"/>
    <w:rsid w:val="00380FD2"/>
    <w:rsid w:val="0038490F"/>
    <w:rsid w:val="00386859"/>
    <w:rsid w:val="003A454B"/>
    <w:rsid w:val="003E5334"/>
    <w:rsid w:val="004050E2"/>
    <w:rsid w:val="00421FC5"/>
    <w:rsid w:val="0043159F"/>
    <w:rsid w:val="00437301"/>
    <w:rsid w:val="00443174"/>
    <w:rsid w:val="0048681E"/>
    <w:rsid w:val="004B78FC"/>
    <w:rsid w:val="004D21DE"/>
    <w:rsid w:val="004D5E24"/>
    <w:rsid w:val="004E1350"/>
    <w:rsid w:val="004E1AD8"/>
    <w:rsid w:val="004E6A23"/>
    <w:rsid w:val="00507CC7"/>
    <w:rsid w:val="00535E47"/>
    <w:rsid w:val="005428F3"/>
    <w:rsid w:val="005A7078"/>
    <w:rsid w:val="005B2D4E"/>
    <w:rsid w:val="005B3915"/>
    <w:rsid w:val="005B5634"/>
    <w:rsid w:val="005C18AF"/>
    <w:rsid w:val="005D4B07"/>
    <w:rsid w:val="006066B6"/>
    <w:rsid w:val="006249CE"/>
    <w:rsid w:val="00636AF2"/>
    <w:rsid w:val="00685475"/>
    <w:rsid w:val="00691FAC"/>
    <w:rsid w:val="00695F1C"/>
    <w:rsid w:val="006C120F"/>
    <w:rsid w:val="006E3B1C"/>
    <w:rsid w:val="006E3D05"/>
    <w:rsid w:val="006E3F86"/>
    <w:rsid w:val="00704AD8"/>
    <w:rsid w:val="00707E03"/>
    <w:rsid w:val="007169ED"/>
    <w:rsid w:val="00722FA3"/>
    <w:rsid w:val="00752672"/>
    <w:rsid w:val="00755F78"/>
    <w:rsid w:val="0076502C"/>
    <w:rsid w:val="007B723F"/>
    <w:rsid w:val="007C62D2"/>
    <w:rsid w:val="007E1E90"/>
    <w:rsid w:val="0081666E"/>
    <w:rsid w:val="00821BEE"/>
    <w:rsid w:val="008333C5"/>
    <w:rsid w:val="00877F47"/>
    <w:rsid w:val="008D2B94"/>
    <w:rsid w:val="008E17BA"/>
    <w:rsid w:val="008E7DAD"/>
    <w:rsid w:val="009367AD"/>
    <w:rsid w:val="0096713D"/>
    <w:rsid w:val="009773CA"/>
    <w:rsid w:val="009B3850"/>
    <w:rsid w:val="009D7037"/>
    <w:rsid w:val="009E12B2"/>
    <w:rsid w:val="009F7D0B"/>
    <w:rsid w:val="00A029E6"/>
    <w:rsid w:val="00A10F01"/>
    <w:rsid w:val="00A13B2A"/>
    <w:rsid w:val="00A16C2D"/>
    <w:rsid w:val="00A30044"/>
    <w:rsid w:val="00A35D59"/>
    <w:rsid w:val="00A55147"/>
    <w:rsid w:val="00A74561"/>
    <w:rsid w:val="00AA4DDE"/>
    <w:rsid w:val="00AE3EEC"/>
    <w:rsid w:val="00AE4569"/>
    <w:rsid w:val="00AF4E4E"/>
    <w:rsid w:val="00B1066B"/>
    <w:rsid w:val="00B17DA8"/>
    <w:rsid w:val="00B80F7A"/>
    <w:rsid w:val="00BA12FB"/>
    <w:rsid w:val="00BD47B2"/>
    <w:rsid w:val="00BE091F"/>
    <w:rsid w:val="00C266D7"/>
    <w:rsid w:val="00C75C7B"/>
    <w:rsid w:val="00C7696C"/>
    <w:rsid w:val="00D0384D"/>
    <w:rsid w:val="00D214B6"/>
    <w:rsid w:val="00D33C76"/>
    <w:rsid w:val="00D42DAA"/>
    <w:rsid w:val="00D442AC"/>
    <w:rsid w:val="00D771AD"/>
    <w:rsid w:val="00DC5176"/>
    <w:rsid w:val="00DD1943"/>
    <w:rsid w:val="00DE63F9"/>
    <w:rsid w:val="00DE700F"/>
    <w:rsid w:val="00E06E12"/>
    <w:rsid w:val="00E20028"/>
    <w:rsid w:val="00E22A86"/>
    <w:rsid w:val="00E34B6E"/>
    <w:rsid w:val="00E50B77"/>
    <w:rsid w:val="00E949B9"/>
    <w:rsid w:val="00EA1008"/>
    <w:rsid w:val="00EF26BB"/>
    <w:rsid w:val="00F11AD7"/>
    <w:rsid w:val="00F30422"/>
    <w:rsid w:val="00F357B8"/>
    <w:rsid w:val="00F42C66"/>
    <w:rsid w:val="00F50345"/>
    <w:rsid w:val="00F5674F"/>
    <w:rsid w:val="00F64CB8"/>
    <w:rsid w:val="00F73857"/>
    <w:rsid w:val="00F90814"/>
    <w:rsid w:val="00FA2701"/>
    <w:rsid w:val="00FC2165"/>
    <w:rsid w:val="00FC4300"/>
    <w:rsid w:val="00FC4D0D"/>
    <w:rsid w:val="00FD47E9"/>
    <w:rsid w:val="00FD612A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A2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949B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aliases w:val="Обычный (Web)"/>
    <w:basedOn w:val="a"/>
    <w:link w:val="a5"/>
    <w:uiPriority w:val="99"/>
    <w:qFormat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769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FC4300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FC430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C4300"/>
  </w:style>
  <w:style w:type="character" w:styleId="ad">
    <w:name w:val="endnote reference"/>
    <w:uiPriority w:val="99"/>
    <w:semiHidden/>
    <w:unhideWhenUsed/>
    <w:rsid w:val="00FC430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FC430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C4300"/>
  </w:style>
  <w:style w:type="character" w:styleId="af0">
    <w:name w:val="footnote reference"/>
    <w:uiPriority w:val="99"/>
    <w:semiHidden/>
    <w:unhideWhenUsed/>
    <w:rsid w:val="00FC430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074D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74D05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074D0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74D05"/>
    <w:rPr>
      <w:sz w:val="22"/>
      <w:szCs w:val="22"/>
    </w:rPr>
  </w:style>
  <w:style w:type="character" w:styleId="af5">
    <w:name w:val="FollowedHyperlink"/>
    <w:uiPriority w:val="99"/>
    <w:semiHidden/>
    <w:unhideWhenUsed/>
    <w:rsid w:val="00FA270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949B9"/>
    <w:rPr>
      <w:rFonts w:ascii="Times" w:hAnsi="Times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4B78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Strong"/>
    <w:uiPriority w:val="22"/>
    <w:qFormat/>
    <w:rsid w:val="00283779"/>
    <w:rPr>
      <w:b/>
      <w:bCs/>
    </w:rPr>
  </w:style>
  <w:style w:type="character" w:styleId="af7">
    <w:name w:val="Emphasis"/>
    <w:uiPriority w:val="20"/>
    <w:qFormat/>
    <w:rsid w:val="00A029E6"/>
    <w:rPr>
      <w:i/>
      <w:iCs/>
    </w:rPr>
  </w:style>
  <w:style w:type="paragraph" w:styleId="2">
    <w:name w:val="Body Text Indent 2"/>
    <w:basedOn w:val="a"/>
    <w:link w:val="20"/>
    <w:rsid w:val="00A74561"/>
    <w:pPr>
      <w:spacing w:after="0" w:line="360" w:lineRule="auto"/>
      <w:ind w:firstLine="680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74561"/>
    <w:rPr>
      <w:rFonts w:ascii="Times New Roman" w:hAnsi="Times New Roman"/>
      <w:sz w:val="28"/>
    </w:rPr>
  </w:style>
  <w:style w:type="paragraph" w:styleId="af8">
    <w:name w:val="List"/>
    <w:basedOn w:val="a"/>
    <w:rsid w:val="00A74561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9">
    <w:name w:val="Body Text"/>
    <w:basedOn w:val="a"/>
    <w:link w:val="afa"/>
    <w:rsid w:val="00A745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A74561"/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773CA"/>
    <w:rPr>
      <w:rFonts w:ascii="Times New Roman" w:hAnsi="Times New Roman"/>
      <w:sz w:val="24"/>
      <w:szCs w:val="24"/>
    </w:rPr>
  </w:style>
  <w:style w:type="character" w:customStyle="1" w:styleId="hilight">
    <w:name w:val="hilight"/>
    <w:rsid w:val="000235F2"/>
  </w:style>
  <w:style w:type="character" w:customStyle="1" w:styleId="value">
    <w:name w:val="value"/>
    <w:rsid w:val="000235F2"/>
  </w:style>
  <w:style w:type="paragraph" w:styleId="21">
    <w:name w:val="Body Text 2"/>
    <w:basedOn w:val="a"/>
    <w:link w:val="22"/>
    <w:semiHidden/>
    <w:unhideWhenUsed/>
    <w:rsid w:val="00877F4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877F47"/>
    <w:rPr>
      <w:rFonts w:ascii="Times New Roman" w:hAnsi="Times New Roman"/>
    </w:rPr>
  </w:style>
  <w:style w:type="paragraph" w:customStyle="1" w:styleId="msonormalmailrucssattributepostfix">
    <w:name w:val="msonormal_mailru_css_attribute_postfix"/>
    <w:basedOn w:val="a"/>
    <w:rsid w:val="00877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949B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aliases w:val="Обычный (Web)"/>
    <w:basedOn w:val="a"/>
    <w:link w:val="a5"/>
    <w:uiPriority w:val="99"/>
    <w:qFormat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769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FC4300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FC430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C4300"/>
  </w:style>
  <w:style w:type="character" w:styleId="ad">
    <w:name w:val="endnote reference"/>
    <w:uiPriority w:val="99"/>
    <w:semiHidden/>
    <w:unhideWhenUsed/>
    <w:rsid w:val="00FC430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FC430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C4300"/>
  </w:style>
  <w:style w:type="character" w:styleId="af0">
    <w:name w:val="footnote reference"/>
    <w:uiPriority w:val="99"/>
    <w:semiHidden/>
    <w:unhideWhenUsed/>
    <w:rsid w:val="00FC430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074D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74D05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074D0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74D05"/>
    <w:rPr>
      <w:sz w:val="22"/>
      <w:szCs w:val="22"/>
    </w:rPr>
  </w:style>
  <w:style w:type="character" w:styleId="af5">
    <w:name w:val="FollowedHyperlink"/>
    <w:uiPriority w:val="99"/>
    <w:semiHidden/>
    <w:unhideWhenUsed/>
    <w:rsid w:val="00FA270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949B9"/>
    <w:rPr>
      <w:rFonts w:ascii="Times" w:hAnsi="Times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4B78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Strong"/>
    <w:uiPriority w:val="22"/>
    <w:qFormat/>
    <w:rsid w:val="00283779"/>
    <w:rPr>
      <w:b/>
      <w:bCs/>
    </w:rPr>
  </w:style>
  <w:style w:type="character" w:styleId="af7">
    <w:name w:val="Emphasis"/>
    <w:uiPriority w:val="20"/>
    <w:qFormat/>
    <w:rsid w:val="00A029E6"/>
    <w:rPr>
      <w:i/>
      <w:iCs/>
    </w:rPr>
  </w:style>
  <w:style w:type="paragraph" w:styleId="2">
    <w:name w:val="Body Text Indent 2"/>
    <w:basedOn w:val="a"/>
    <w:link w:val="20"/>
    <w:rsid w:val="00A74561"/>
    <w:pPr>
      <w:spacing w:after="0" w:line="360" w:lineRule="auto"/>
      <w:ind w:firstLine="680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74561"/>
    <w:rPr>
      <w:rFonts w:ascii="Times New Roman" w:hAnsi="Times New Roman"/>
      <w:sz w:val="28"/>
    </w:rPr>
  </w:style>
  <w:style w:type="paragraph" w:styleId="af8">
    <w:name w:val="List"/>
    <w:basedOn w:val="a"/>
    <w:rsid w:val="00A74561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9">
    <w:name w:val="Body Text"/>
    <w:basedOn w:val="a"/>
    <w:link w:val="afa"/>
    <w:rsid w:val="00A745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A74561"/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773CA"/>
    <w:rPr>
      <w:rFonts w:ascii="Times New Roman" w:hAnsi="Times New Roman"/>
      <w:sz w:val="24"/>
      <w:szCs w:val="24"/>
    </w:rPr>
  </w:style>
  <w:style w:type="character" w:customStyle="1" w:styleId="hilight">
    <w:name w:val="hilight"/>
    <w:rsid w:val="000235F2"/>
  </w:style>
  <w:style w:type="character" w:customStyle="1" w:styleId="value">
    <w:name w:val="value"/>
    <w:rsid w:val="000235F2"/>
  </w:style>
  <w:style w:type="paragraph" w:styleId="21">
    <w:name w:val="Body Text 2"/>
    <w:basedOn w:val="a"/>
    <w:link w:val="22"/>
    <w:semiHidden/>
    <w:unhideWhenUsed/>
    <w:rsid w:val="00877F4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877F47"/>
    <w:rPr>
      <w:rFonts w:ascii="Times New Roman" w:hAnsi="Times New Roman"/>
    </w:rPr>
  </w:style>
  <w:style w:type="paragraph" w:customStyle="1" w:styleId="msonormalmailrucssattributepostfix">
    <w:name w:val="msonormal_mailru_css_attribute_postfix"/>
    <w:basedOn w:val="a"/>
    <w:rsid w:val="00877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74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31" w:color="auto"/>
          </w:divBdr>
        </w:div>
      </w:divsChild>
    </w:div>
    <w:div w:id="1122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c.utexas.edu" TargetMode="External"/><Relationship Id="rId18" Type="http://schemas.openxmlformats.org/officeDocument/2006/relationships/hyperlink" Target="http://www.miiris.ru/" TargetMode="External"/><Relationship Id="rId26" Type="http://schemas.openxmlformats.org/officeDocument/2006/relationships/hyperlink" Target="http://WWW.FIP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P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oi.www.osp.ru" TargetMode="External"/><Relationship Id="rId17" Type="http://schemas.openxmlformats.org/officeDocument/2006/relationships/hyperlink" Target="http://www.innov.ru" TargetMode="External"/><Relationship Id="rId25" Type="http://schemas.openxmlformats.org/officeDocument/2006/relationships/hyperlink" Target="http://www.sbras.ru/win/law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sie.ru" TargetMode="External"/><Relationship Id="rId20" Type="http://schemas.openxmlformats.org/officeDocument/2006/relationships/hyperlink" Target="http://consulting.inthepress.ru/v/4057.html" TargetMode="External"/><Relationship Id="rId29" Type="http://schemas.openxmlformats.org/officeDocument/2006/relationships/hyperlink" Target="http://www.patent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s.ru/innovations/commercialization2.aspx" TargetMode="External"/><Relationship Id="rId24" Type="http://schemas.openxmlformats.org/officeDocument/2006/relationships/hyperlink" Target="http://www.copiriter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ant.ru" TargetMode="External"/><Relationship Id="rId23" Type="http://schemas.openxmlformats.org/officeDocument/2006/relationships/hyperlink" Target="http://www.febras.ru" TargetMode="External"/><Relationship Id="rId28" Type="http://schemas.openxmlformats.org/officeDocument/2006/relationships/hyperlink" Target="http://www.european-patent-office.org" TargetMode="External"/><Relationship Id="rId10" Type="http://schemas.openxmlformats.org/officeDocument/2006/relationships/hyperlink" Target="http://www.deloitte.com/dtt/section_node/0%2C1042%2Csid%25253D32117%2C00.html" TargetMode="External"/><Relationship Id="rId19" Type="http://schemas.openxmlformats.org/officeDocument/2006/relationships/hyperlink" Target="http://www.innovbusiness.ru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rojects.innovbusiness.ru/content/document_r_0534FB3F-84A2-4255-9689-1167A37E18E6.html" TargetMode="External"/><Relationship Id="rId14" Type="http://schemas.openxmlformats.org/officeDocument/2006/relationships/hyperlink" Target="http://www.intb.ru" TargetMode="External"/><Relationship Id="rId22" Type="http://schemas.openxmlformats.org/officeDocument/2006/relationships/hyperlink" Target="http://WWW.FIPS.RU" TargetMode="External"/><Relationship Id="rId27" Type="http://schemas.openxmlformats.org/officeDocument/2006/relationships/hyperlink" Target="http://www.uspto.gov" TargetMode="External"/><Relationship Id="rId30" Type="http://schemas.openxmlformats.org/officeDocument/2006/relationships/hyperlink" Target="http://www.delphion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6281-E55B-4268-913A-CD049F50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24</Pages>
  <Words>7012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46894</CharactersWithSpaces>
  <SharedDoc>false</SharedDoc>
  <HyperlinkBase/>
  <HLinks>
    <vt:vector size="6" baseType="variant">
      <vt:variant>
        <vt:i4>3276846</vt:i4>
      </vt:variant>
      <vt:variant>
        <vt:i4>0</vt:i4>
      </vt:variant>
      <vt:variant>
        <vt:i4>0</vt:i4>
      </vt:variant>
      <vt:variant>
        <vt:i4>5</vt:i4>
      </vt:variant>
      <vt:variant>
        <vt:lpwstr>http://www.phd.unn.ru/modul-ny-e-kursy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Xenija</cp:lastModifiedBy>
  <cp:revision>11</cp:revision>
  <cp:lastPrinted>2017-12-07T07:19:00Z</cp:lastPrinted>
  <dcterms:created xsi:type="dcterms:W3CDTF">2015-09-03T09:52:00Z</dcterms:created>
  <dcterms:modified xsi:type="dcterms:W3CDTF">2018-02-08T15:12:00Z</dcterms:modified>
</cp:coreProperties>
</file>