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E" w:rsidRPr="0022796E" w:rsidRDefault="0022796E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О начале отбора кандидатов на получени</w:t>
      </w:r>
      <w:r w:rsidR="003E1F61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е</w:t>
      </w: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 xml:space="preserve"> стипендий Президента Российской Федерации и специальных государственных стипендиях Правительс</w:t>
      </w:r>
      <w:r w:rsidR="00411463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тва Российской Федерации на 2016</w:t>
      </w:r>
      <w:r w:rsidR="005B7B51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/201</w:t>
      </w:r>
      <w:r w:rsidR="00411463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7</w:t>
      </w: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 xml:space="preserve"> учебный год</w:t>
      </w:r>
      <w:r w:rsidR="0030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22796E" w:rsidRPr="0022796E" w:rsidRDefault="0022796E" w:rsidP="0081719F">
      <w:pPr>
        <w:shd w:val="clear" w:color="auto" w:fill="FFFFFF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1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Деканам факультетов, директорам НИИ</w:t>
      </w:r>
    </w:p>
    <w:p w:rsidR="0081719F" w:rsidRPr="00621570" w:rsidRDefault="0022796E" w:rsidP="0062157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стипендиях Президента Российской Федерац</w:t>
      </w:r>
      <w:r w:rsidR="0081719F"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ии</w:t>
      </w:r>
    </w:p>
    <w:p w:rsidR="0081719F" w:rsidRPr="00621570" w:rsidRDefault="0022796E" w:rsidP="0062157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 специальных государственных </w:t>
      </w:r>
      <w:proofErr w:type="gramStart"/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стипендиях</w:t>
      </w:r>
      <w:proofErr w:type="gramEnd"/>
    </w:p>
    <w:p w:rsidR="0081719F" w:rsidRPr="00621570" w:rsidRDefault="0022796E" w:rsidP="0062157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Правительства Российской Федерации</w:t>
      </w:r>
    </w:p>
    <w:p w:rsidR="0022796E" w:rsidRDefault="0022796E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для аспирантов</w:t>
      </w:r>
    </w:p>
    <w:p w:rsidR="0045524F" w:rsidRPr="0022796E" w:rsidRDefault="0045524F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31A9" w:rsidRDefault="0022796E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Министерство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образования и науки РФ объявлен</w:t>
      </w:r>
      <w:r w:rsidR="007033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отбор кандидатов на получение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стипендий Президента Российской Федерации и специальных государственных стипендиях Правительс</w:t>
      </w:r>
      <w:r w:rsidR="0081719F" w:rsidRPr="0081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тва Российской Федерации на 201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/201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учебный год (назначение производится с 1 сентября 201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года).</w:t>
      </w:r>
    </w:p>
    <w:p w:rsidR="006531A9" w:rsidRDefault="0022796E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Претендентами на получение стипендий могут являться аспиранты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очной формы обучения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выдающиеся способности которых в научных исследованиях подтверждены дипломами победителей конкурсов грантов для молодых ученых, международных и всероссийских олимпиад, научных конкурсов и творческих фестивалей или свидетельствами о сделанных открытиях, изобретениях, научными статьями в ведущих рецензируемых научных журналах и изданиях Российской Федерации и за рубежом, а также имеющие значительных задел по теме диссертационной работы.</w:t>
      </w:r>
      <w:r w:rsidR="006215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21570" w:rsidRPr="00F16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конкурсе на получение стипендий Президента РФ, как правило, участвуют победители предыдущих конкурсов на получение стипендий Правительства или Президента РФ.</w:t>
      </w:r>
    </w:p>
    <w:p w:rsidR="00F160F9" w:rsidRDefault="0022796E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E75899"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16:00 </w:t>
      </w:r>
      <w:r w:rsidR="001D552F"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10</w:t>
      </w:r>
      <w:r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B7B33"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июня</w:t>
      </w:r>
      <w:r w:rsidR="001D552F" w:rsidRPr="00F16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(пятница)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начальнику о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тдел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аспирантуры и докторантуры 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Салахетдиновой Татьяне Владимировне 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(2 </w:t>
      </w:r>
      <w:proofErr w:type="spellStart"/>
      <w:proofErr w:type="gramStart"/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корп</w:t>
      </w:r>
      <w:proofErr w:type="spellEnd"/>
      <w:proofErr w:type="gramEnd"/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B7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к. 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251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необходимо представить </w:t>
      </w:r>
      <w:r w:rsidR="00F16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следующие документы</w:t>
      </w:r>
      <w:r w:rsidR="00733D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 печатной и электронной форме)</w:t>
      </w:r>
    </w:p>
    <w:p w:rsidR="000B3CE0" w:rsidRDefault="000B3CE0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796E" w:rsidRPr="0022796E" w:rsidRDefault="001D552F" w:rsidP="00F160F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60F9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>в печатно</w:t>
      </w:r>
      <w:r w:rsidR="00F160F9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>й форме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31A9" w:rsidRDefault="006531A9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796E" w:rsidRPr="0022796E" w:rsidRDefault="001D552F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81719F" w:rsidRPr="006531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Характеристика-рекомендация</w:t>
      </w:r>
      <w:r w:rsidR="0081719F" w:rsidRPr="0081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1D55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риложение к характеристике-рекомендации</w:t>
      </w:r>
      <w:r w:rsidRP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виде таблицы </w:t>
      </w:r>
      <w:r w:rsidR="0022796E" w:rsidRPr="00F160F9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u w:val="single"/>
          <w:lang w:eastAsia="ru-RU"/>
        </w:rPr>
        <w:t>за подписью научного руководителя, зав. кафедрой, декана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22796E" w:rsidRPr="008171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приложение</w:t>
      </w:r>
      <w:r w:rsidR="000B7B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E010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B7B33" w:rsidRPr="00621570" w:rsidRDefault="00370880" w:rsidP="00F160F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Общее количество статей </w:t>
      </w:r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в приложении к характеристике-рекомендации </w:t>
      </w: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>должно быть равно сумме всех статей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указанных 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в </w:t>
      </w:r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>характеристике-рекомендации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77570D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При этом</w:t>
      </w:r>
      <w:proofErr w:type="gramStart"/>
      <w:r w:rsidR="0077570D" w:rsidRPr="0062157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proofErr w:type="gramEnd"/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в случае, если зарубежные издания входят в перечень ВАК, то </w:t>
      </w:r>
      <w:r w:rsidR="0077570D" w:rsidRPr="00621570">
        <w:rPr>
          <w:rFonts w:ascii="Times New Roman" w:eastAsia="Times New Roman" w:hAnsi="Times New Roman" w:cs="Times New Roman"/>
          <w:color w:val="111111"/>
          <w:lang w:eastAsia="ru-RU"/>
        </w:rPr>
        <w:t>статьи</w:t>
      </w:r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указываются в первой группе (научные статьи в ведущих рецензируемых научных журналах и изданиях, входящих в Перечень ВАК России</w:t>
      </w:r>
      <w:r w:rsidR="0077570D" w:rsidRPr="00621570">
        <w:rPr>
          <w:rFonts w:ascii="Times New Roman" w:eastAsia="Times New Roman" w:hAnsi="Times New Roman" w:cs="Times New Roman"/>
          <w:color w:val="111111"/>
          <w:lang w:eastAsia="ru-RU"/>
        </w:rPr>
        <w:t>). К конференциям это не относится.</w:t>
      </w:r>
    </w:p>
    <w:p w:rsidR="0077570D" w:rsidRDefault="0077570D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796E" w:rsidRPr="0022796E" w:rsidRDefault="0077570D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A01578" w:rsidRPr="00A0157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К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опии документов</w:t>
      </w:r>
      <w:r w:rsidR="0022796E" w:rsidRPr="00733C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подтверждающих, что кандидат на получение стипендии Президента РФ или Правительства РФ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E34D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2796E" w:rsidRPr="00A01578" w:rsidRDefault="0022796E" w:rsidP="00A0157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победителем всероссийских и международных олимпиад;</w:t>
      </w:r>
    </w:p>
    <w:p w:rsidR="0022796E" w:rsidRPr="00A01578" w:rsidRDefault="0022796E" w:rsidP="00A0157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научных конкурсов;</w:t>
      </w:r>
    </w:p>
    <w:p w:rsidR="0022796E" w:rsidRPr="00A01578" w:rsidRDefault="0022796E" w:rsidP="00A0157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творческих фестивалей;</w:t>
      </w:r>
    </w:p>
    <w:p w:rsidR="0022796E" w:rsidRPr="00A01578" w:rsidRDefault="0022796E" w:rsidP="00A0157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победителем конкурсов грантов для молодых ученых;</w:t>
      </w:r>
    </w:p>
    <w:p w:rsidR="0022796E" w:rsidRPr="00A01578" w:rsidRDefault="0022796E" w:rsidP="00A0157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автором открытий и изобретений, обладателем патентов.</w:t>
      </w:r>
    </w:p>
    <w:p w:rsidR="0022796E" w:rsidRPr="00621570" w:rsidRDefault="0022796E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Информация представляется только </w:t>
      </w:r>
      <w:r w:rsidR="00E34DB2" w:rsidRPr="00621570">
        <w:rPr>
          <w:rFonts w:ascii="Times New Roman" w:eastAsia="Times New Roman" w:hAnsi="Times New Roman" w:cs="Times New Roman"/>
          <w:b/>
          <w:color w:val="111111"/>
          <w:lang w:eastAsia="ru-RU"/>
        </w:rPr>
        <w:t>за период обучения в аспирантуре,</w:t>
      </w:r>
      <w:r w:rsidR="00E34DB2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>по тематике, с</w:t>
      </w:r>
      <w:r w:rsidR="000B7B33" w:rsidRPr="00621570">
        <w:rPr>
          <w:rFonts w:ascii="Times New Roman" w:eastAsia="Times New Roman" w:hAnsi="Times New Roman" w:cs="Times New Roman"/>
          <w:color w:val="111111"/>
          <w:lang w:eastAsia="ru-RU"/>
        </w:rPr>
        <w:t>оответствующей профилю обучения</w:t>
      </w:r>
      <w:r w:rsidR="00370880" w:rsidRPr="0062157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0B7B33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и должна строго соответствовать данным, представленны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>м в характеристике-рекомендации!</w:t>
      </w:r>
    </w:p>
    <w:p w:rsidR="00F160F9" w:rsidRDefault="00F160F9" w:rsidP="0081719F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2796E" w:rsidRDefault="0077570D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 </w:t>
      </w:r>
      <w:r w:rsidR="00A01578" w:rsidRPr="00A0157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Справку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 сданных кандидатских экзаменах</w:t>
      </w:r>
      <w:r w:rsid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(выдается отделом аспирантуры и докторантуры, </w:t>
      </w:r>
      <w:r w:rsidR="000B7B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корп., </w:t>
      </w:r>
      <w:r w:rsidR="00A015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270)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B3C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Справка заказывается на сайте Института аспирантуры и докторантуры </w:t>
      </w:r>
      <w:hyperlink r:id="rId7" w:history="1">
        <w:r w:rsidR="000B3CE0" w:rsidRPr="0066054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http://www.phd.unn.ru/phd-spravka/</w:t>
        </w:r>
      </w:hyperlink>
      <w:r w:rsidR="000B3C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0B3CE0" w:rsidRPr="000B3CE0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в поле ФИО в скобках делается пометка *стипендия*</w:t>
      </w:r>
      <w:r w:rsidR="000B3C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B3CE0" w:rsidRDefault="000B3CE0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160F9" w:rsidRPr="0022796E" w:rsidRDefault="00F160F9" w:rsidP="00F160F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60F9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>электронной форме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60F9" w:rsidRDefault="00F160F9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160F9" w:rsidRPr="00621570" w:rsidRDefault="00F160F9" w:rsidP="00F160F9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Электронный вариант х</w:t>
      </w:r>
      <w:r w:rsidRPr="00775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Pr="00775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-рекомендаци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Pr="00775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 </w:t>
      </w:r>
      <w:r w:rsidRPr="00775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риложения</w:t>
      </w:r>
      <w:r w:rsidRPr="00775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 характеристике-рекомендации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направляетс</w:t>
      </w:r>
      <w:r w:rsidR="00CF6A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532B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электронной почте: </w:t>
      </w:r>
      <w:hyperlink r:id="rId8" w:tgtFrame="_blank" w:history="1">
        <w:r w:rsidRPr="0077570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acadpremia@unn.ru</w:t>
        </w:r>
      </w:hyperlink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В теме письма указывается ФИО кандидата.</w:t>
      </w:r>
    </w:p>
    <w:p w:rsidR="00621570" w:rsidRDefault="00621570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1570" w:rsidRPr="00621570" w:rsidRDefault="00621570" w:rsidP="006215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15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 16:00 10 июня документы не принимаются!!!</w:t>
      </w:r>
    </w:p>
    <w:p w:rsidR="00370880" w:rsidRDefault="00370880" w:rsidP="003A1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911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111B" w:rsidRDefault="00E9111B" w:rsidP="003731BF">
      <w:pPr>
        <w:rPr>
          <w:rFonts w:ascii="Times New Roman" w:hAnsi="Times New Roman" w:cs="Times New Roman"/>
          <w:sz w:val="24"/>
          <w:szCs w:val="24"/>
        </w:rPr>
      </w:pP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 xml:space="preserve">кандидата на получение в 2016/17 учебном году стипендии из числа аспирантов, </w:t>
      </w: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463">
        <w:rPr>
          <w:rFonts w:ascii="Times New Roman" w:hAnsi="Times New Roman" w:cs="Times New Roman"/>
          <w:b/>
          <w:sz w:val="24"/>
          <w:szCs w:val="24"/>
        </w:rPr>
        <w:t>проявивших</w:t>
      </w:r>
      <w:proofErr w:type="gramEnd"/>
      <w:r w:rsidRPr="00411463">
        <w:rPr>
          <w:rFonts w:ascii="Times New Roman" w:hAnsi="Times New Roman" w:cs="Times New Roman"/>
          <w:b/>
          <w:sz w:val="24"/>
          <w:szCs w:val="24"/>
        </w:rPr>
        <w:t xml:space="preserve"> выдающиеся способности в учебной и научной деятельности</w:t>
      </w:r>
    </w:p>
    <w:p w:rsidR="00370880" w:rsidRPr="00813BE1" w:rsidRDefault="00370880" w:rsidP="003731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3827"/>
        <w:gridCol w:w="850"/>
        <w:gridCol w:w="284"/>
        <w:gridCol w:w="1134"/>
      </w:tblGrid>
      <w:tr w:rsidR="00370880" w:rsidRPr="00813BE1" w:rsidTr="003731BF">
        <w:tc>
          <w:tcPr>
            <w:tcW w:w="4503" w:type="dxa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Стипендия (указать тип стипендии: стипендия Президента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 или стипендия Правительства РФ)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31BF">
        <w:tc>
          <w:tcPr>
            <w:tcW w:w="4503" w:type="dxa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кандидата (полностью)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31BF">
        <w:tc>
          <w:tcPr>
            <w:tcW w:w="4503" w:type="dxa"/>
            <w:vAlign w:val="center"/>
          </w:tcPr>
          <w:p w:rsidR="00370880" w:rsidRPr="00411463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 кандидата, на кот</w:t>
            </w:r>
            <w:r w:rsidR="00411463" w:rsidRPr="00411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орый назначается стипендия (2016-2017</w:t>
            </w:r>
            <w:r w:rsidRPr="00411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411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31BF">
        <w:tc>
          <w:tcPr>
            <w:tcW w:w="4503" w:type="dxa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научных работников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31BF">
        <w:tc>
          <w:tcPr>
            <w:tcW w:w="4503" w:type="dxa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80" w:rsidRPr="00813BE1" w:rsidTr="003731BF">
        <w:tc>
          <w:tcPr>
            <w:tcW w:w="4503" w:type="dxa"/>
            <w:vAlign w:val="center"/>
          </w:tcPr>
          <w:p w:rsidR="00370880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выполненной работы по теме диссертационного исследования, </w:t>
            </w:r>
            <w:proofErr w:type="gramStart"/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46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(целое число 0-100)</w:t>
            </w:r>
          </w:p>
        </w:tc>
        <w:tc>
          <w:tcPr>
            <w:tcW w:w="6095" w:type="dxa"/>
            <w:gridSpan w:val="4"/>
            <w:vAlign w:val="center"/>
          </w:tcPr>
          <w:p w:rsidR="00370880" w:rsidRPr="00813BE1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63" w:rsidRPr="00813BE1" w:rsidTr="003731BF">
        <w:trPr>
          <w:trHeight w:val="140"/>
        </w:trPr>
        <w:tc>
          <w:tcPr>
            <w:tcW w:w="4503" w:type="dxa"/>
            <w:vMerge w:val="restart"/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 за кандидатские экзамены</w:t>
            </w:r>
          </w:p>
        </w:tc>
        <w:tc>
          <w:tcPr>
            <w:tcW w:w="3827" w:type="dxa"/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3"/>
            <w:vAlign w:val="center"/>
          </w:tcPr>
          <w:p w:rsidR="00411463" w:rsidRPr="00813BE1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63" w:rsidRPr="00813BE1" w:rsidTr="003731BF">
        <w:trPr>
          <w:trHeight w:val="140"/>
        </w:trPr>
        <w:tc>
          <w:tcPr>
            <w:tcW w:w="4503" w:type="dxa"/>
            <w:vMerge/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68" w:type="dxa"/>
            <w:gridSpan w:val="3"/>
            <w:vAlign w:val="center"/>
          </w:tcPr>
          <w:p w:rsidR="00411463" w:rsidRPr="00813BE1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63" w:rsidRPr="00813BE1" w:rsidTr="003731BF">
        <w:trPr>
          <w:trHeight w:val="140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11463" w:rsidRPr="00813BE1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11463" w:rsidRPr="00813BE1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463" w:rsidRPr="003731BF" w:rsidRDefault="00411463" w:rsidP="003731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публикации, открытия и изобретения, патенты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463" w:rsidRPr="003731BF" w:rsidRDefault="00411463" w:rsidP="003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463" w:rsidRPr="003731BF" w:rsidRDefault="00411463" w:rsidP="003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3731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1) научные статьи в ведущих рецензируемых научных журналах и изданиях, </w:t>
            </w:r>
            <w:r w:rsidR="00856E3B">
              <w:rPr>
                <w:rFonts w:ascii="Times New Roman" w:hAnsi="Times New Roman" w:cs="Times New Roman"/>
                <w:sz w:val="24"/>
                <w:szCs w:val="24"/>
              </w:rPr>
              <w:t>входящих в Перечень ВАК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2) статьи и материалы кон</w:t>
            </w:r>
            <w:r w:rsidR="00856E3B">
              <w:rPr>
                <w:rFonts w:ascii="Times New Roman" w:hAnsi="Times New Roman" w:cs="Times New Roman"/>
                <w:sz w:val="24"/>
                <w:szCs w:val="24"/>
              </w:rPr>
              <w:t>ференций в зарубежных изданиях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3) другие </w:t>
            </w:r>
            <w:r w:rsidR="00856E3B">
              <w:rPr>
                <w:rFonts w:ascii="Times New Roman" w:hAnsi="Times New Roman" w:cs="Times New Roman"/>
                <w:sz w:val="24"/>
                <w:szCs w:val="24"/>
              </w:rPr>
              <w:t>статьи и материалы конференций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11463" w:rsidRPr="00411463" w:rsidTr="003731BF">
        <w:tblPrEx>
          <w:tblLook w:val="01E0" w:firstRow="1" w:lastRow="1" w:firstColumn="1" w:lastColumn="1" w:noHBand="0" w:noVBand="0"/>
        </w:tblPrEx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4) изобретения, открытия, патенты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411463" w:rsidRPr="00411463" w:rsidTr="003731BF">
        <w:tc>
          <w:tcPr>
            <w:tcW w:w="8330" w:type="dxa"/>
            <w:gridSpan w:val="2"/>
            <w:vAlign w:val="center"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5) работы, содержащие информацию ограниченного доступа</w:t>
            </w:r>
          </w:p>
        </w:tc>
        <w:tc>
          <w:tcPr>
            <w:tcW w:w="1134" w:type="dxa"/>
            <w:gridSpan w:val="2"/>
            <w:vAlign w:val="center"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411463" w:rsidRPr="00411463" w:rsidTr="00373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аспирантуре является: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1463" w:rsidRPr="00411463" w:rsidTr="00373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1) победителем всероссийских и международных олимпиад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11463" w:rsidRPr="00411463" w:rsidTr="00373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2) победителем конкурсов</w:t>
            </w:r>
            <w:r w:rsidR="000423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2377" w:rsidRPr="00042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указываются конкурсы на получение стипендий Президента и Правительства РФ, Президента и Правительства РФ по приоритетным направлениям, им. </w:t>
            </w:r>
            <w:proofErr w:type="spellStart"/>
            <w:r w:rsidR="00042377" w:rsidRPr="00042377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 w:rsidR="00042377" w:rsidRPr="00042377">
              <w:rPr>
                <w:rFonts w:ascii="Times New Roman" w:hAnsi="Times New Roman" w:cs="Times New Roman"/>
                <w:i/>
                <w:sz w:val="24"/>
                <w:szCs w:val="24"/>
              </w:rPr>
              <w:t>. Г.А. Разуваева (победитель, место 1).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11463" w:rsidRPr="00411463" w:rsidTr="00373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3) победителем фестивалей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1146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11463" w:rsidRPr="00411463" w:rsidTr="00373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373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1463" w:rsidRPr="00411463" w:rsidRDefault="00411463" w:rsidP="00411463">
      <w:pPr>
        <w:rPr>
          <w:rFonts w:ascii="Times New Roman" w:hAnsi="Times New Roman" w:cs="Times New Roman"/>
          <w:sz w:val="24"/>
          <w:szCs w:val="24"/>
        </w:rPr>
      </w:pPr>
    </w:p>
    <w:p w:rsidR="00411463" w:rsidRDefault="00411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463" w:rsidRPr="00411463" w:rsidRDefault="00411463" w:rsidP="00411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характеристике-рекомендации </w:t>
      </w:r>
    </w:p>
    <w:p w:rsidR="00411463" w:rsidRPr="00411463" w:rsidRDefault="00411463" w:rsidP="00411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кан</w:t>
      </w:r>
      <w:r>
        <w:rPr>
          <w:rFonts w:ascii="Times New Roman" w:hAnsi="Times New Roman" w:cs="Times New Roman"/>
          <w:b/>
          <w:sz w:val="24"/>
          <w:szCs w:val="24"/>
        </w:rPr>
        <w:t>дидата на получение стипендии</w:t>
      </w: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о научных публикациях, авторстве открытий и изобретений, обладании патентами</w:t>
      </w: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1) Научные статьи в ведущих рецензируемых научных журналах и изданиях, входящих в Перечень ВАК России</w:t>
      </w:r>
    </w:p>
    <w:tbl>
      <w:tblPr>
        <w:tblW w:w="10310" w:type="dxa"/>
        <w:tblLook w:val="01E0" w:firstRow="1" w:lastRow="1" w:firstColumn="1" w:lastColumn="1" w:noHBand="0" w:noVBand="0"/>
      </w:tblPr>
      <w:tblGrid>
        <w:gridCol w:w="828"/>
        <w:gridCol w:w="7927"/>
        <w:gridCol w:w="1555"/>
      </w:tblGrid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856E3B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публикации, </w:t>
            </w:r>
            <w:r w:rsidR="00411463"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411463" w:rsidRPr="004114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11463" w:rsidRPr="00411463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bookmarkStart w:id="0" w:name="_GoBack"/>
        <w:bookmarkEnd w:id="0"/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30359B" w:rsidP="0030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АВТОРЫ СТАТЬИ. </w:t>
            </w:r>
            <w:r w:rsidR="00042377" w:rsidRPr="003A1F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Название статьи. Название издания, том, номер, страницы.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2) Статьи и материалы конференций</w:t>
      </w:r>
      <w:r w:rsidRPr="00411463">
        <w:rPr>
          <w:rFonts w:ascii="Times New Roman" w:hAnsi="Times New Roman" w:cs="Times New Roman"/>
          <w:sz w:val="24"/>
          <w:szCs w:val="24"/>
        </w:rPr>
        <w:t xml:space="preserve"> </w:t>
      </w:r>
      <w:r w:rsidRPr="00411463">
        <w:rPr>
          <w:rFonts w:ascii="Times New Roman" w:hAnsi="Times New Roman" w:cs="Times New Roman"/>
          <w:b/>
          <w:sz w:val="24"/>
          <w:szCs w:val="24"/>
        </w:rPr>
        <w:t>в зарубежных изданиях</w:t>
      </w:r>
    </w:p>
    <w:tbl>
      <w:tblPr>
        <w:tblW w:w="10310" w:type="dxa"/>
        <w:tblLook w:val="01E0" w:firstRow="1" w:lastRow="1" w:firstColumn="1" w:lastColumn="1" w:noHBand="0" w:noVBand="0"/>
      </w:tblPr>
      <w:tblGrid>
        <w:gridCol w:w="828"/>
        <w:gridCol w:w="7927"/>
        <w:gridCol w:w="1555"/>
      </w:tblGrid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04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Объем публикации</w:t>
            </w:r>
            <w:r w:rsidR="00856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3) Другие статьи и материалы конференций</w:t>
      </w:r>
    </w:p>
    <w:tbl>
      <w:tblPr>
        <w:tblW w:w="10310" w:type="dxa"/>
        <w:tblLook w:val="01E0" w:firstRow="1" w:lastRow="1" w:firstColumn="1" w:lastColumn="1" w:noHBand="0" w:noVBand="0"/>
      </w:tblPr>
      <w:tblGrid>
        <w:gridCol w:w="828"/>
        <w:gridCol w:w="7927"/>
        <w:gridCol w:w="1555"/>
      </w:tblGrid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04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п. </w:t>
            </w:r>
            <w:proofErr w:type="gram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4) Сведения об открытиях и изобретениях, обладании патентами, свидетельствами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63" w:rsidRPr="00411463" w:rsidTr="00856E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63" w:rsidRPr="00411463" w:rsidRDefault="00411463" w:rsidP="0085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411463">
      <w:pPr>
        <w:rPr>
          <w:rFonts w:ascii="Times New Roman" w:hAnsi="Times New Roman" w:cs="Times New Roman"/>
          <w:sz w:val="24"/>
          <w:szCs w:val="24"/>
        </w:rPr>
      </w:pPr>
      <w:r w:rsidRPr="00411463">
        <w:rPr>
          <w:rFonts w:ascii="Times New Roman" w:hAnsi="Times New Roman" w:cs="Times New Roman"/>
          <w:sz w:val="24"/>
          <w:szCs w:val="24"/>
        </w:rPr>
        <w:t>*) 1 печатный лист = 16 страниц формата А</w:t>
      </w:r>
      <w:proofErr w:type="gramStart"/>
      <w:r w:rsidRPr="0041146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370880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Pr="00370880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Default="00370880">
      <w:pPr>
        <w:rPr>
          <w:rFonts w:ascii="Times New Roman" w:hAnsi="Times New Roman" w:cs="Times New Roman"/>
          <w:sz w:val="24"/>
          <w:szCs w:val="24"/>
        </w:rPr>
      </w:pPr>
    </w:p>
    <w:sectPr w:rsidR="00370880" w:rsidSect="0022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80"/>
    <w:multiLevelType w:val="multilevel"/>
    <w:tmpl w:val="617AE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3844"/>
    <w:multiLevelType w:val="hybridMultilevel"/>
    <w:tmpl w:val="B44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1CE2"/>
    <w:multiLevelType w:val="hybridMultilevel"/>
    <w:tmpl w:val="8AFA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6D7"/>
    <w:multiLevelType w:val="multilevel"/>
    <w:tmpl w:val="74B60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B8"/>
    <w:rsid w:val="00042377"/>
    <w:rsid w:val="00092600"/>
    <w:rsid w:val="00094986"/>
    <w:rsid w:val="000B3CE0"/>
    <w:rsid w:val="000B7B33"/>
    <w:rsid w:val="001B6BCD"/>
    <w:rsid w:val="001D552F"/>
    <w:rsid w:val="0022796E"/>
    <w:rsid w:val="0030359B"/>
    <w:rsid w:val="00370880"/>
    <w:rsid w:val="003731BF"/>
    <w:rsid w:val="003A1F8B"/>
    <w:rsid w:val="003E156F"/>
    <w:rsid w:val="003E1F61"/>
    <w:rsid w:val="00411463"/>
    <w:rsid w:val="0045524F"/>
    <w:rsid w:val="00472E30"/>
    <w:rsid w:val="004E7822"/>
    <w:rsid w:val="00532BDE"/>
    <w:rsid w:val="00593C73"/>
    <w:rsid w:val="005B7B51"/>
    <w:rsid w:val="005E3106"/>
    <w:rsid w:val="00621570"/>
    <w:rsid w:val="00647894"/>
    <w:rsid w:val="006531A9"/>
    <w:rsid w:val="00680A57"/>
    <w:rsid w:val="00703390"/>
    <w:rsid w:val="00733CE8"/>
    <w:rsid w:val="00733DF3"/>
    <w:rsid w:val="0077570D"/>
    <w:rsid w:val="0081719F"/>
    <w:rsid w:val="00853CCB"/>
    <w:rsid w:val="00856E3B"/>
    <w:rsid w:val="00972659"/>
    <w:rsid w:val="00A01578"/>
    <w:rsid w:val="00AF2171"/>
    <w:rsid w:val="00B178B8"/>
    <w:rsid w:val="00BC598C"/>
    <w:rsid w:val="00BE1921"/>
    <w:rsid w:val="00CF6A6A"/>
    <w:rsid w:val="00D00B34"/>
    <w:rsid w:val="00D376C1"/>
    <w:rsid w:val="00E01058"/>
    <w:rsid w:val="00E34DB2"/>
    <w:rsid w:val="00E4321E"/>
    <w:rsid w:val="00E75899"/>
    <w:rsid w:val="00E9111B"/>
    <w:rsid w:val="00EB2001"/>
    <w:rsid w:val="00F160F9"/>
    <w:rsid w:val="00F66909"/>
    <w:rsid w:val="00FA72E1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0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acadpremia@un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d.unn.ru/phd-sprav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BB0-7D20-4EC7-8A0A-1CBD921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2015-05-15T07:44:00Z</cp:lastPrinted>
  <dcterms:created xsi:type="dcterms:W3CDTF">2016-05-31T14:36:00Z</dcterms:created>
  <dcterms:modified xsi:type="dcterms:W3CDTF">2016-06-06T11:13:00Z</dcterms:modified>
</cp:coreProperties>
</file>